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8A32" w14:textId="4623B54C" w:rsidR="00352020" w:rsidRPr="007D12A9" w:rsidRDefault="00352020" w:rsidP="007D12A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7D12A9">
        <w:rPr>
          <w:rFonts w:ascii="Arial" w:hAnsi="Arial" w:cs="Arial"/>
          <w:b/>
          <w:sz w:val="36"/>
          <w:szCs w:val="36"/>
        </w:rPr>
        <w:t>UBC ATSC 303 2024/25W</w:t>
      </w:r>
    </w:p>
    <w:p w14:paraId="3A086A58" w14:textId="4E2B8D96" w:rsidR="00352020" w:rsidRPr="007D12A9" w:rsidRDefault="00352020" w:rsidP="007D12A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7D12A9">
        <w:rPr>
          <w:rFonts w:ascii="Arial" w:hAnsi="Arial" w:cs="Arial"/>
          <w:b/>
          <w:sz w:val="36"/>
          <w:szCs w:val="36"/>
        </w:rPr>
        <w:t>Lab 10</w:t>
      </w:r>
      <w:r w:rsidR="00555CE6">
        <w:rPr>
          <w:rFonts w:ascii="Arial" w:hAnsi="Arial" w:cs="Arial"/>
          <w:b/>
          <w:sz w:val="36"/>
          <w:szCs w:val="36"/>
        </w:rPr>
        <w:t>b</w:t>
      </w:r>
      <w:r w:rsidRPr="007D12A9">
        <w:rPr>
          <w:rFonts w:ascii="Arial" w:hAnsi="Arial" w:cs="Arial"/>
          <w:b/>
          <w:sz w:val="36"/>
          <w:szCs w:val="36"/>
        </w:rPr>
        <w:t xml:space="preserve"> – Upper-Air Measurement (/49)</w:t>
      </w:r>
    </w:p>
    <w:p w14:paraId="6FE48510" w14:textId="5865DBE7" w:rsidR="00352020" w:rsidRPr="007D12A9" w:rsidRDefault="00352020" w:rsidP="007D12A9">
      <w:pPr>
        <w:spacing w:line="360" w:lineRule="auto"/>
        <w:rPr>
          <w:rFonts w:ascii="Arial" w:hAnsi="Arial" w:cs="Arial"/>
          <w:b/>
        </w:rPr>
      </w:pPr>
      <w:r w:rsidRPr="007D12A9">
        <w:rPr>
          <w:rFonts w:ascii="Arial" w:hAnsi="Arial" w:cs="Arial"/>
          <w:b/>
        </w:rPr>
        <w:t xml:space="preserve"> </w:t>
      </w:r>
    </w:p>
    <w:p w14:paraId="2CD1A183" w14:textId="466179CA" w:rsidR="00352020" w:rsidRPr="009C5AE3" w:rsidRDefault="00352020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t>Teaching assistant: Andrew Barnett (He/Him/His) | Kat Pexa (They/Them)</w:t>
      </w:r>
    </w:p>
    <w:p w14:paraId="012DEB3F" w14:textId="4694BB33" w:rsidR="00352020" w:rsidRPr="009C5AE3" w:rsidRDefault="00352020" w:rsidP="007D12A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  <w:lang w:val="en-CA"/>
        </w:rPr>
        <w:t xml:space="preserve">E-mail: </w:t>
      </w:r>
      <w:hyperlink r:id="rId7" w:history="1">
        <w:r w:rsidRPr="009C5AE3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abarn275@student.ubc.ca</w:t>
        </w:r>
      </w:hyperlink>
      <w:r w:rsidRPr="009C5AE3">
        <w:rPr>
          <w:rFonts w:ascii="Arial" w:hAnsi="Arial" w:cs="Arial"/>
          <w:bCs/>
          <w:sz w:val="22"/>
          <w:szCs w:val="22"/>
          <w:lang w:val="en-CA"/>
        </w:rPr>
        <w:t xml:space="preserve"> | </w:t>
      </w:r>
      <w:hyperlink r:id="rId8" w:history="1">
        <w:r w:rsidRPr="009C5AE3">
          <w:rPr>
            <w:rStyle w:val="Hyperlink"/>
            <w:rFonts w:ascii="Arial" w:hAnsi="Arial" w:cs="Arial"/>
            <w:bCs/>
            <w:sz w:val="22"/>
            <w:szCs w:val="22"/>
            <w:lang w:val="en-CA"/>
          </w:rPr>
          <w:t>Katrina.Pexa@ubc.ca</w:t>
        </w:r>
      </w:hyperlink>
      <w:r w:rsidRPr="009C5AE3">
        <w:rPr>
          <w:rFonts w:ascii="Arial" w:hAnsi="Arial" w:cs="Arial"/>
          <w:bCs/>
          <w:sz w:val="22"/>
          <w:szCs w:val="22"/>
          <w:lang w:val="en-CA"/>
        </w:rPr>
        <w:t xml:space="preserve"> </w:t>
      </w:r>
    </w:p>
    <w:p w14:paraId="7E0ED3A6" w14:textId="77777777" w:rsidR="003177DF" w:rsidRPr="009C5AE3" w:rsidRDefault="003177DF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349481" w14:textId="54653148" w:rsidR="00352020" w:rsidRPr="009C5AE3" w:rsidRDefault="00352020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t>Quick resources:</w:t>
      </w:r>
    </w:p>
    <w:p w14:paraId="7262080B" w14:textId="5A142E66" w:rsidR="00352020" w:rsidRPr="009C5AE3" w:rsidRDefault="00352020" w:rsidP="007D12A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Cs/>
          <w:sz w:val="22"/>
          <w:szCs w:val="22"/>
        </w:rPr>
        <w:t xml:space="preserve">Sounding parameters: </w:t>
      </w:r>
      <w:hyperlink r:id="rId9" w:history="1">
        <w:r w:rsidRPr="009C5AE3">
          <w:rPr>
            <w:rStyle w:val="Hyperlink"/>
            <w:rFonts w:ascii="Arial" w:hAnsi="Arial" w:cs="Arial"/>
            <w:bCs/>
            <w:sz w:val="22"/>
            <w:szCs w:val="22"/>
          </w:rPr>
          <w:t>Click Here (weather.gov)</w:t>
        </w:r>
      </w:hyperlink>
    </w:p>
    <w:p w14:paraId="1771CAA1" w14:textId="268C8F2F" w:rsidR="00352020" w:rsidRPr="009C5AE3" w:rsidRDefault="00352020" w:rsidP="007D12A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Cs/>
          <w:sz w:val="22"/>
          <w:szCs w:val="22"/>
        </w:rPr>
        <w:t xml:space="preserve">Definition of </w:t>
      </w:r>
      <w:r w:rsidRPr="009C5AE3">
        <w:rPr>
          <w:rFonts w:ascii="Arial" w:hAnsi="Arial" w:cs="Arial"/>
          <w:b/>
          <w:sz w:val="22"/>
          <w:szCs w:val="22"/>
        </w:rPr>
        <w:t>significant</w:t>
      </w:r>
      <w:r w:rsidRPr="009C5AE3">
        <w:rPr>
          <w:rFonts w:ascii="Arial" w:hAnsi="Arial" w:cs="Arial"/>
          <w:bCs/>
          <w:sz w:val="22"/>
          <w:szCs w:val="22"/>
        </w:rPr>
        <w:t xml:space="preserve"> and </w:t>
      </w:r>
      <w:r w:rsidRPr="009C5AE3">
        <w:rPr>
          <w:rFonts w:ascii="Arial" w:hAnsi="Arial" w:cs="Arial"/>
          <w:b/>
          <w:sz w:val="22"/>
          <w:szCs w:val="22"/>
        </w:rPr>
        <w:t xml:space="preserve">mandatory </w:t>
      </w:r>
      <w:r w:rsidRPr="009C5AE3">
        <w:rPr>
          <w:rFonts w:ascii="Arial" w:hAnsi="Arial" w:cs="Arial"/>
          <w:bCs/>
          <w:sz w:val="22"/>
          <w:szCs w:val="22"/>
        </w:rPr>
        <w:t xml:space="preserve">levels: </w:t>
      </w:r>
      <w:hyperlink r:id="rId10" w:history="1">
        <w:r w:rsidRPr="009C5AE3">
          <w:rPr>
            <w:rStyle w:val="Hyperlink"/>
            <w:rFonts w:ascii="Arial" w:hAnsi="Arial" w:cs="Arial"/>
            <w:bCs/>
            <w:sz w:val="22"/>
            <w:szCs w:val="22"/>
          </w:rPr>
          <w:t>Click Here</w:t>
        </w:r>
      </w:hyperlink>
    </w:p>
    <w:p w14:paraId="1ABEDC68" w14:textId="365DE5A7" w:rsidR="00352020" w:rsidRPr="009C5AE3" w:rsidRDefault="00352020" w:rsidP="007D12A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Cs/>
          <w:sz w:val="22"/>
          <w:szCs w:val="22"/>
        </w:rPr>
        <w:t xml:space="preserve">Blank </w:t>
      </w:r>
      <w:proofErr w:type="spellStart"/>
      <w:r w:rsidRPr="009C5AE3">
        <w:rPr>
          <w:rFonts w:ascii="Arial" w:hAnsi="Arial" w:cs="Arial"/>
          <w:bCs/>
          <w:sz w:val="22"/>
          <w:szCs w:val="22"/>
        </w:rPr>
        <w:t>Tephigram</w:t>
      </w:r>
      <w:proofErr w:type="spellEnd"/>
      <w:r w:rsidRPr="009C5AE3">
        <w:rPr>
          <w:rFonts w:ascii="Arial" w:hAnsi="Arial" w:cs="Arial"/>
          <w:bCs/>
          <w:sz w:val="22"/>
          <w:szCs w:val="22"/>
        </w:rPr>
        <w:t xml:space="preserve">: </w:t>
      </w:r>
      <w:hyperlink r:id="rId11" w:history="1">
        <w:r w:rsidRPr="009C5AE3">
          <w:rPr>
            <w:rStyle w:val="Hyperlink"/>
            <w:rFonts w:ascii="Arial" w:hAnsi="Arial" w:cs="Arial"/>
            <w:bCs/>
            <w:sz w:val="22"/>
            <w:szCs w:val="22"/>
          </w:rPr>
          <w:t>Click Here</w:t>
        </w:r>
      </w:hyperlink>
    </w:p>
    <w:p w14:paraId="70BC1EA0" w14:textId="3612F1DF" w:rsidR="00352020" w:rsidRPr="009C5AE3" w:rsidRDefault="00271751" w:rsidP="007D12A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Cs/>
          <w:sz w:val="22"/>
          <w:szCs w:val="22"/>
        </w:rPr>
        <w:t xml:space="preserve">Understanding a Skew-T: </w:t>
      </w:r>
      <w:hyperlink r:id="rId12" w:history="1">
        <w:r w:rsidRPr="009C5AE3">
          <w:rPr>
            <w:rStyle w:val="Hyperlink"/>
            <w:rFonts w:ascii="Arial" w:hAnsi="Arial" w:cs="Arial"/>
            <w:bCs/>
            <w:sz w:val="22"/>
            <w:szCs w:val="22"/>
          </w:rPr>
          <w:t>Click Here (YouTube Link)</w:t>
        </w:r>
      </w:hyperlink>
    </w:p>
    <w:p w14:paraId="37999B0F" w14:textId="77777777" w:rsidR="00352020" w:rsidRPr="009C5AE3" w:rsidRDefault="00352020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DA9585" w14:textId="77777777" w:rsidR="003177DF" w:rsidRPr="009C5AE3" w:rsidRDefault="003177DF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t>Learning Goals</w:t>
      </w:r>
    </w:p>
    <w:p w14:paraId="5FA9525E" w14:textId="64F75E1F" w:rsidR="004D4BD7" w:rsidRPr="009C5AE3" w:rsidRDefault="004D4BD7" w:rsidP="007D12A9">
      <w:p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By the end of this lab, you should be able to:</w:t>
      </w:r>
    </w:p>
    <w:p w14:paraId="71A6DFDD" w14:textId="59724280" w:rsidR="003177DF" w:rsidRPr="009C5AE3" w:rsidRDefault="000F0D3F" w:rsidP="007D12A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Be confident in your handling of the physical sensors and software covered in this lab.</w:t>
      </w:r>
    </w:p>
    <w:p w14:paraId="66D5B7DC" w14:textId="77777777" w:rsidR="00D7780C" w:rsidRPr="009C5AE3" w:rsidRDefault="00D7780C" w:rsidP="007D12A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Identify significant and mandatory levels in a radiosonde sounding.</w:t>
      </w:r>
    </w:p>
    <w:p w14:paraId="4C356B31" w14:textId="10082A85" w:rsidR="00662136" w:rsidRPr="009C5AE3" w:rsidRDefault="00FC316C" w:rsidP="007D12A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Plot and interpret </w:t>
      </w:r>
      <w:r w:rsidR="00662136" w:rsidRPr="009C5AE3">
        <w:rPr>
          <w:rFonts w:ascii="Arial" w:hAnsi="Arial" w:cs="Arial"/>
          <w:sz w:val="22"/>
          <w:szCs w:val="22"/>
        </w:rPr>
        <w:t xml:space="preserve">data on a </w:t>
      </w:r>
      <w:proofErr w:type="spellStart"/>
      <w:r w:rsidR="00662136" w:rsidRPr="009C5AE3">
        <w:rPr>
          <w:rFonts w:ascii="Arial" w:hAnsi="Arial" w:cs="Arial"/>
          <w:sz w:val="22"/>
          <w:szCs w:val="22"/>
        </w:rPr>
        <w:t>tephigram</w:t>
      </w:r>
      <w:proofErr w:type="spellEnd"/>
      <w:r w:rsidR="001B3F10" w:rsidRPr="009C5AE3">
        <w:rPr>
          <w:rFonts w:ascii="Arial" w:hAnsi="Arial" w:cs="Arial"/>
          <w:sz w:val="22"/>
          <w:szCs w:val="22"/>
        </w:rPr>
        <w:t>.</w:t>
      </w:r>
    </w:p>
    <w:p w14:paraId="169E938F" w14:textId="5C8F97DC" w:rsidR="00B3633B" w:rsidRPr="009C5AE3" w:rsidRDefault="00B3633B" w:rsidP="007D12A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Explain the practicalities and reasons behind the way modern radiosondes and the instruments contained in them are manufactured.</w:t>
      </w:r>
    </w:p>
    <w:p w14:paraId="7B8B61A9" w14:textId="76CFC2FC" w:rsidR="006F71AE" w:rsidRPr="009C5AE3" w:rsidRDefault="006F71AE" w:rsidP="007D12A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Reinforce the learning goals from the lecture and demo.</w:t>
      </w:r>
    </w:p>
    <w:p w14:paraId="679DEFFA" w14:textId="77777777" w:rsidR="003177DF" w:rsidRPr="009C5AE3" w:rsidRDefault="003177DF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10C4262" w14:textId="77777777" w:rsidR="003177DF" w:rsidRPr="009C5AE3" w:rsidRDefault="003177DF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t>Background</w:t>
      </w:r>
    </w:p>
    <w:p w14:paraId="538CE8BC" w14:textId="65E88DFC" w:rsidR="003177DF" w:rsidRPr="009C5AE3" w:rsidRDefault="002743DD" w:rsidP="007D12A9">
      <w:p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Harr</w:t>
      </w:r>
      <w:r w:rsidR="00162398" w:rsidRPr="009C5AE3">
        <w:rPr>
          <w:rFonts w:ascii="Arial" w:hAnsi="Arial" w:cs="Arial"/>
          <w:sz w:val="22"/>
          <w:szCs w:val="22"/>
        </w:rPr>
        <w:t>i</w:t>
      </w:r>
      <w:r w:rsidRPr="009C5AE3">
        <w:rPr>
          <w:rFonts w:ascii="Arial" w:hAnsi="Arial" w:cs="Arial"/>
          <w:sz w:val="22"/>
          <w:szCs w:val="22"/>
        </w:rPr>
        <w:t>son:</w:t>
      </w:r>
      <w:r w:rsidR="003177DF" w:rsidRPr="009C5AE3">
        <w:rPr>
          <w:rFonts w:ascii="Arial" w:hAnsi="Arial" w:cs="Arial"/>
          <w:sz w:val="22"/>
          <w:szCs w:val="22"/>
        </w:rPr>
        <w:t xml:space="preserve"> </w:t>
      </w:r>
      <w:r w:rsidRPr="009C5AE3">
        <w:rPr>
          <w:rFonts w:ascii="Arial" w:hAnsi="Arial" w:cs="Arial"/>
          <w:sz w:val="22"/>
          <w:szCs w:val="22"/>
        </w:rPr>
        <w:t>Ch. 11</w:t>
      </w:r>
    </w:p>
    <w:p w14:paraId="7CE8D980" w14:textId="72AB62FF" w:rsidR="00993472" w:rsidRPr="009C5AE3" w:rsidRDefault="00993472" w:rsidP="007D12A9">
      <w:p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Definitions of </w:t>
      </w:r>
      <w:r w:rsidRPr="009C5AE3">
        <w:rPr>
          <w:rFonts w:ascii="Arial" w:hAnsi="Arial" w:cs="Arial"/>
          <w:b/>
          <w:sz w:val="22"/>
          <w:szCs w:val="22"/>
        </w:rPr>
        <w:t xml:space="preserve">significant levels </w:t>
      </w:r>
      <w:r w:rsidRPr="009C5AE3">
        <w:rPr>
          <w:rFonts w:ascii="Arial" w:hAnsi="Arial" w:cs="Arial"/>
          <w:sz w:val="22"/>
          <w:szCs w:val="22"/>
        </w:rPr>
        <w:t xml:space="preserve">and </w:t>
      </w:r>
      <w:r w:rsidRPr="009C5AE3">
        <w:rPr>
          <w:rFonts w:ascii="Arial" w:hAnsi="Arial" w:cs="Arial"/>
          <w:b/>
          <w:sz w:val="22"/>
          <w:szCs w:val="22"/>
        </w:rPr>
        <w:t xml:space="preserve">mandatory levels: </w:t>
      </w:r>
      <w:r w:rsidRPr="009C5AE3">
        <w:rPr>
          <w:rFonts w:ascii="Arial" w:hAnsi="Arial" w:cs="Arial"/>
          <w:sz w:val="22"/>
          <w:szCs w:val="22"/>
        </w:rPr>
        <w:t xml:space="preserve">see link </w:t>
      </w:r>
      <w:r w:rsidR="00D12CD1" w:rsidRPr="009C5AE3">
        <w:rPr>
          <w:rFonts w:ascii="Arial" w:hAnsi="Arial" w:cs="Arial"/>
          <w:sz w:val="22"/>
          <w:szCs w:val="22"/>
        </w:rPr>
        <w:t>on lab page of course website and Stull</w:t>
      </w:r>
      <w:r w:rsidR="00D13BE0" w:rsidRPr="009C5AE3">
        <w:rPr>
          <w:rFonts w:ascii="Arial" w:hAnsi="Arial" w:cs="Arial"/>
          <w:sz w:val="22"/>
          <w:szCs w:val="22"/>
        </w:rPr>
        <w:t xml:space="preserve"> (Practical Met.) Ch. 5</w:t>
      </w:r>
      <w:r w:rsidR="00D12CD1" w:rsidRPr="009C5AE3">
        <w:rPr>
          <w:rFonts w:ascii="Arial" w:hAnsi="Arial" w:cs="Arial"/>
          <w:sz w:val="22"/>
          <w:szCs w:val="22"/>
        </w:rPr>
        <w:t>, p135</w:t>
      </w:r>
    </w:p>
    <w:p w14:paraId="7CCA60D9" w14:textId="3D495C67" w:rsidR="00D13BE0" w:rsidRPr="009C5AE3" w:rsidRDefault="00D13BE0" w:rsidP="007D12A9">
      <w:p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Stull (Practical Meteorology): Ch. 5, pp. 138-139</w:t>
      </w:r>
    </w:p>
    <w:p w14:paraId="57289C72" w14:textId="0FD5CEB5" w:rsidR="00271751" w:rsidRPr="009C5AE3" w:rsidRDefault="00271751" w:rsidP="007D12A9">
      <w:p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br w:type="page"/>
      </w:r>
    </w:p>
    <w:p w14:paraId="5FC96909" w14:textId="426AB375" w:rsidR="003177DF" w:rsidRPr="009C5AE3" w:rsidRDefault="002460B2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lastRenderedPageBreak/>
        <w:t>Lab questions (based on sounding data file</w:t>
      </w:r>
      <w:r w:rsidR="004411C8" w:rsidRPr="009C5AE3">
        <w:rPr>
          <w:rFonts w:ascii="Arial" w:hAnsi="Arial" w:cs="Arial"/>
          <w:b/>
          <w:sz w:val="22"/>
          <w:szCs w:val="22"/>
        </w:rPr>
        <w:t>s</w:t>
      </w:r>
      <w:r w:rsidR="00014D34" w:rsidRPr="009C5AE3">
        <w:rPr>
          <w:rFonts w:ascii="Arial" w:hAnsi="Arial" w:cs="Arial"/>
          <w:b/>
          <w:sz w:val="22"/>
          <w:szCs w:val="22"/>
        </w:rPr>
        <w:t>)</w:t>
      </w:r>
      <w:r w:rsidR="00D13BE0" w:rsidRPr="009C5AE3">
        <w:rPr>
          <w:rFonts w:ascii="Arial" w:hAnsi="Arial" w:cs="Arial"/>
          <w:b/>
          <w:sz w:val="22"/>
          <w:szCs w:val="22"/>
        </w:rPr>
        <w:t>:</w:t>
      </w:r>
    </w:p>
    <w:p w14:paraId="3340E497" w14:textId="77777777" w:rsidR="002460B2" w:rsidRPr="009C5AE3" w:rsidRDefault="002460B2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A57ED6" w14:textId="5CBCE3A1" w:rsidR="00114939" w:rsidRPr="009C5AE3" w:rsidRDefault="00010F50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t xml:space="preserve">Part 1 – </w:t>
      </w:r>
      <w:proofErr w:type="spellStart"/>
      <w:r w:rsidR="009D54F2" w:rsidRPr="009C5AE3">
        <w:rPr>
          <w:rFonts w:ascii="Arial" w:hAnsi="Arial" w:cs="Arial"/>
          <w:b/>
          <w:sz w:val="22"/>
          <w:szCs w:val="22"/>
        </w:rPr>
        <w:t>Tephigram</w:t>
      </w:r>
      <w:proofErr w:type="spellEnd"/>
      <w:r w:rsidR="009D54F2" w:rsidRPr="009C5AE3">
        <w:rPr>
          <w:rFonts w:ascii="Arial" w:hAnsi="Arial" w:cs="Arial"/>
          <w:b/>
          <w:sz w:val="22"/>
          <w:szCs w:val="22"/>
        </w:rPr>
        <w:t xml:space="preserve"> plotting and interpretation</w:t>
      </w:r>
      <w:r w:rsidR="004411C8" w:rsidRPr="009C5AE3">
        <w:rPr>
          <w:rFonts w:ascii="Arial" w:hAnsi="Arial" w:cs="Arial"/>
          <w:b/>
          <w:sz w:val="22"/>
          <w:szCs w:val="22"/>
        </w:rPr>
        <w:t xml:space="preserve"> – 2011 data </w:t>
      </w:r>
      <w:r w:rsidR="004411C8" w:rsidRPr="009C5AE3">
        <w:rPr>
          <w:rFonts w:ascii="Arial" w:hAnsi="Arial" w:cs="Arial"/>
          <w:sz w:val="22"/>
          <w:szCs w:val="22"/>
        </w:rPr>
        <w:t>(“</w:t>
      </w:r>
      <w:r w:rsidR="004411C8" w:rsidRPr="009C5AE3">
        <w:rPr>
          <w:rFonts w:ascii="Arial" w:hAnsi="Arial" w:cs="Arial"/>
          <w:b/>
          <w:sz w:val="22"/>
          <w:szCs w:val="22"/>
        </w:rPr>
        <w:t>23Mar2011Sounding.xls</w:t>
      </w:r>
      <w:r w:rsidR="004411C8" w:rsidRPr="009C5AE3">
        <w:rPr>
          <w:rFonts w:ascii="Arial" w:hAnsi="Arial" w:cs="Arial"/>
          <w:sz w:val="22"/>
          <w:szCs w:val="22"/>
        </w:rPr>
        <w:t>”)</w:t>
      </w:r>
    </w:p>
    <w:p w14:paraId="41FFA512" w14:textId="64EDE81F" w:rsidR="00114939" w:rsidRPr="009C5AE3" w:rsidRDefault="00114939" w:rsidP="007D12A9">
      <w:p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Equipment:</w:t>
      </w:r>
    </w:p>
    <w:p w14:paraId="076C6867" w14:textId="08A487CB" w:rsidR="00114939" w:rsidRPr="009C5AE3" w:rsidRDefault="009D54F2" w:rsidP="007D12A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Blank </w:t>
      </w:r>
      <w:proofErr w:type="spellStart"/>
      <w:r w:rsidRPr="009C5AE3">
        <w:rPr>
          <w:rFonts w:ascii="Arial" w:hAnsi="Arial" w:cs="Arial"/>
          <w:sz w:val="22"/>
          <w:szCs w:val="22"/>
        </w:rPr>
        <w:t>t</w:t>
      </w:r>
      <w:r w:rsidR="00114939" w:rsidRPr="009C5AE3">
        <w:rPr>
          <w:rFonts w:ascii="Arial" w:hAnsi="Arial" w:cs="Arial"/>
          <w:sz w:val="22"/>
          <w:szCs w:val="22"/>
        </w:rPr>
        <w:t>ephigram</w:t>
      </w:r>
      <w:proofErr w:type="spellEnd"/>
      <w:r w:rsidR="00114939" w:rsidRPr="009C5AE3">
        <w:rPr>
          <w:rFonts w:ascii="Arial" w:hAnsi="Arial" w:cs="Arial"/>
          <w:sz w:val="22"/>
          <w:szCs w:val="22"/>
        </w:rPr>
        <w:t xml:space="preserve"> paper</w:t>
      </w:r>
    </w:p>
    <w:p w14:paraId="0F6DFEA2" w14:textId="7C38E812" w:rsidR="00FD722A" w:rsidRPr="009C5AE3" w:rsidRDefault="00923275" w:rsidP="007D12A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Pencil</w:t>
      </w:r>
    </w:p>
    <w:p w14:paraId="40854F89" w14:textId="77777777" w:rsidR="00FB3321" w:rsidRPr="009C5AE3" w:rsidRDefault="00FB3321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D3A2C5" w14:textId="714AF458" w:rsidR="00FB3321" w:rsidRPr="009C5AE3" w:rsidRDefault="001732C6" w:rsidP="007D12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Using the data provided in the </w:t>
      </w:r>
      <w:r w:rsidR="004C7168" w:rsidRPr="009C5AE3">
        <w:rPr>
          <w:rFonts w:ascii="Arial" w:hAnsi="Arial" w:cs="Arial"/>
          <w:sz w:val="22"/>
          <w:szCs w:val="22"/>
        </w:rPr>
        <w:t xml:space="preserve">2011 </w:t>
      </w:r>
      <w:r w:rsidRPr="009C5AE3">
        <w:rPr>
          <w:rFonts w:ascii="Arial" w:hAnsi="Arial" w:cs="Arial"/>
          <w:sz w:val="22"/>
          <w:szCs w:val="22"/>
        </w:rPr>
        <w:t>Excel spreads</w:t>
      </w:r>
      <w:r w:rsidR="000F0D3F" w:rsidRPr="009C5AE3">
        <w:rPr>
          <w:rFonts w:ascii="Arial" w:hAnsi="Arial" w:cs="Arial"/>
          <w:sz w:val="22"/>
          <w:szCs w:val="22"/>
        </w:rPr>
        <w:t>heet (“</w:t>
      </w:r>
      <w:r w:rsidR="000F0D3F" w:rsidRPr="009C5AE3">
        <w:rPr>
          <w:rFonts w:ascii="Arial" w:hAnsi="Arial" w:cs="Arial"/>
          <w:b/>
          <w:sz w:val="22"/>
          <w:szCs w:val="22"/>
        </w:rPr>
        <w:t>23Mar2011Sounding.xls</w:t>
      </w:r>
      <w:r w:rsidR="000F0D3F" w:rsidRPr="009C5AE3">
        <w:rPr>
          <w:rFonts w:ascii="Arial" w:hAnsi="Arial" w:cs="Arial"/>
          <w:sz w:val="22"/>
          <w:szCs w:val="22"/>
        </w:rPr>
        <w:t>”), make a table listing</w:t>
      </w:r>
      <w:r w:rsidRPr="009C5AE3">
        <w:rPr>
          <w:rFonts w:ascii="Arial" w:hAnsi="Arial" w:cs="Arial"/>
          <w:sz w:val="22"/>
          <w:szCs w:val="22"/>
        </w:rPr>
        <w:t xml:space="preserve"> all the </w:t>
      </w:r>
      <w:r w:rsidRPr="009C5AE3">
        <w:rPr>
          <w:rFonts w:ascii="Arial" w:hAnsi="Arial" w:cs="Arial"/>
          <w:b/>
          <w:sz w:val="22"/>
          <w:szCs w:val="22"/>
        </w:rPr>
        <w:t>significant levels</w:t>
      </w:r>
      <w:r w:rsidRPr="009C5AE3">
        <w:rPr>
          <w:rFonts w:ascii="Arial" w:hAnsi="Arial" w:cs="Arial"/>
          <w:sz w:val="22"/>
          <w:szCs w:val="22"/>
        </w:rPr>
        <w:t xml:space="preserve"> </w:t>
      </w:r>
      <w:r w:rsidR="00D16175" w:rsidRPr="009C5AE3">
        <w:rPr>
          <w:rFonts w:ascii="Arial" w:hAnsi="Arial" w:cs="Arial"/>
          <w:sz w:val="22"/>
          <w:szCs w:val="22"/>
        </w:rPr>
        <w:t xml:space="preserve">i.e. </w:t>
      </w:r>
      <w:r w:rsidR="00DB074B" w:rsidRPr="009C5AE3">
        <w:rPr>
          <w:rFonts w:ascii="Arial" w:hAnsi="Arial" w:cs="Arial"/>
          <w:sz w:val="22"/>
          <w:szCs w:val="22"/>
        </w:rPr>
        <w:t>significant/abrupt changes and extrema in the plotted sounding</w:t>
      </w:r>
      <w:r w:rsidR="00D16175" w:rsidRPr="009C5AE3">
        <w:rPr>
          <w:rFonts w:ascii="Arial" w:hAnsi="Arial" w:cs="Arial"/>
          <w:sz w:val="22"/>
          <w:szCs w:val="22"/>
        </w:rPr>
        <w:t xml:space="preserve">. </w:t>
      </w:r>
      <w:r w:rsidR="00B87D26" w:rsidRPr="009C5AE3">
        <w:rPr>
          <w:rFonts w:ascii="Arial" w:hAnsi="Arial" w:cs="Arial"/>
          <w:sz w:val="22"/>
          <w:szCs w:val="22"/>
        </w:rPr>
        <w:t>Your table should i</w:t>
      </w:r>
      <w:r w:rsidR="00D16175" w:rsidRPr="009C5AE3">
        <w:rPr>
          <w:rFonts w:ascii="Arial" w:hAnsi="Arial" w:cs="Arial"/>
          <w:sz w:val="22"/>
          <w:szCs w:val="22"/>
        </w:rPr>
        <w:t xml:space="preserve">nclude the </w:t>
      </w:r>
      <w:r w:rsidR="00D16175" w:rsidRPr="009C5AE3">
        <w:rPr>
          <w:rFonts w:ascii="Arial" w:hAnsi="Arial" w:cs="Arial"/>
          <w:b/>
          <w:sz w:val="22"/>
          <w:szCs w:val="22"/>
        </w:rPr>
        <w:t>height</w:t>
      </w:r>
      <w:r w:rsidR="00D16175" w:rsidRPr="009C5AE3">
        <w:rPr>
          <w:rFonts w:ascii="Arial" w:hAnsi="Arial" w:cs="Arial"/>
          <w:sz w:val="22"/>
          <w:szCs w:val="22"/>
        </w:rPr>
        <w:t xml:space="preserve">, </w:t>
      </w:r>
      <w:r w:rsidR="00D16175" w:rsidRPr="009C5AE3">
        <w:rPr>
          <w:rFonts w:ascii="Arial" w:hAnsi="Arial" w:cs="Arial"/>
          <w:b/>
          <w:sz w:val="22"/>
          <w:szCs w:val="22"/>
        </w:rPr>
        <w:t>pressure</w:t>
      </w:r>
      <w:r w:rsidR="00D16175" w:rsidRPr="009C5AE3">
        <w:rPr>
          <w:rFonts w:ascii="Arial" w:hAnsi="Arial" w:cs="Arial"/>
          <w:sz w:val="22"/>
          <w:szCs w:val="22"/>
        </w:rPr>
        <w:t>,</w:t>
      </w:r>
      <w:r w:rsidRPr="009C5AE3">
        <w:rPr>
          <w:rFonts w:ascii="Arial" w:hAnsi="Arial" w:cs="Arial"/>
          <w:sz w:val="22"/>
          <w:szCs w:val="22"/>
        </w:rPr>
        <w:t xml:space="preserve"> </w:t>
      </w:r>
      <w:r w:rsidRPr="009C5AE3">
        <w:rPr>
          <w:rFonts w:ascii="Arial" w:hAnsi="Arial" w:cs="Arial"/>
          <w:b/>
          <w:sz w:val="22"/>
          <w:szCs w:val="22"/>
        </w:rPr>
        <w:t>temperature</w:t>
      </w:r>
      <w:r w:rsidRPr="009C5AE3">
        <w:rPr>
          <w:rFonts w:ascii="Arial" w:hAnsi="Arial" w:cs="Arial"/>
          <w:sz w:val="22"/>
          <w:szCs w:val="22"/>
        </w:rPr>
        <w:t xml:space="preserve">, </w:t>
      </w:r>
      <w:r w:rsidRPr="009C5AE3">
        <w:rPr>
          <w:rFonts w:ascii="Arial" w:hAnsi="Arial" w:cs="Arial"/>
          <w:b/>
          <w:sz w:val="22"/>
          <w:szCs w:val="22"/>
        </w:rPr>
        <w:t>dewpoint temperature</w:t>
      </w:r>
      <w:r w:rsidRPr="009C5AE3">
        <w:rPr>
          <w:rFonts w:ascii="Arial" w:hAnsi="Arial" w:cs="Arial"/>
          <w:sz w:val="22"/>
          <w:szCs w:val="22"/>
        </w:rPr>
        <w:t xml:space="preserve">, and </w:t>
      </w:r>
      <w:r w:rsidRPr="009C5AE3">
        <w:rPr>
          <w:rFonts w:ascii="Arial" w:hAnsi="Arial" w:cs="Arial"/>
          <w:b/>
          <w:sz w:val="22"/>
          <w:szCs w:val="22"/>
        </w:rPr>
        <w:t>wind speed</w:t>
      </w:r>
      <w:r w:rsidRPr="009C5AE3">
        <w:rPr>
          <w:rFonts w:ascii="Arial" w:hAnsi="Arial" w:cs="Arial"/>
          <w:sz w:val="22"/>
          <w:szCs w:val="22"/>
        </w:rPr>
        <w:t xml:space="preserve"> and </w:t>
      </w:r>
      <w:r w:rsidRPr="009C5AE3">
        <w:rPr>
          <w:rFonts w:ascii="Arial" w:hAnsi="Arial" w:cs="Arial"/>
          <w:b/>
          <w:sz w:val="22"/>
          <w:szCs w:val="22"/>
        </w:rPr>
        <w:t>direction</w:t>
      </w:r>
      <w:r w:rsidR="005614B7" w:rsidRPr="009C5AE3">
        <w:rPr>
          <w:rFonts w:ascii="Arial" w:hAnsi="Arial" w:cs="Arial"/>
          <w:sz w:val="22"/>
          <w:szCs w:val="22"/>
        </w:rPr>
        <w:t xml:space="preserve"> at each significant level</w:t>
      </w:r>
      <w:r w:rsidRPr="009C5AE3">
        <w:rPr>
          <w:rFonts w:ascii="Arial" w:hAnsi="Arial" w:cs="Arial"/>
          <w:sz w:val="22"/>
          <w:szCs w:val="22"/>
        </w:rPr>
        <w:t>.</w:t>
      </w:r>
      <w:r w:rsidR="00067DF9" w:rsidRPr="009C5AE3">
        <w:rPr>
          <w:rFonts w:ascii="Arial" w:hAnsi="Arial" w:cs="Arial"/>
          <w:sz w:val="22"/>
          <w:szCs w:val="22"/>
        </w:rPr>
        <w:t xml:space="preserve"> </w:t>
      </w:r>
      <w:r w:rsidR="00067DF9" w:rsidRPr="009C5AE3">
        <w:rPr>
          <w:rFonts w:ascii="Arial" w:hAnsi="Arial" w:cs="Arial"/>
          <w:b/>
          <w:bCs/>
          <w:sz w:val="22"/>
          <w:szCs w:val="22"/>
        </w:rPr>
        <w:t>/5</w:t>
      </w:r>
    </w:p>
    <w:p w14:paraId="4E68C29C" w14:textId="77777777" w:rsidR="00705266" w:rsidRPr="009C5AE3" w:rsidRDefault="00705266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55610F4" w14:textId="47C86C9B" w:rsidR="00067DF9" w:rsidRPr="009C5AE3" w:rsidRDefault="00114939" w:rsidP="007D12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Complete the table of mandatory levels provided in the spreadsheet</w:t>
      </w:r>
      <w:r w:rsidR="00CF55BC" w:rsidRPr="009C5AE3">
        <w:rPr>
          <w:rFonts w:ascii="Arial" w:hAnsi="Arial" w:cs="Arial"/>
          <w:sz w:val="22"/>
          <w:szCs w:val="22"/>
        </w:rPr>
        <w:t xml:space="preserve"> (it is under a different tab).</w:t>
      </w:r>
      <w:r w:rsidR="00705266" w:rsidRPr="009C5AE3">
        <w:rPr>
          <w:rFonts w:ascii="Arial" w:hAnsi="Arial" w:cs="Arial"/>
          <w:sz w:val="22"/>
          <w:szCs w:val="22"/>
        </w:rPr>
        <w:t xml:space="preserve"> </w:t>
      </w:r>
      <w:r w:rsidR="00705266" w:rsidRPr="009C5AE3">
        <w:rPr>
          <w:rFonts w:ascii="Arial" w:hAnsi="Arial" w:cs="Arial"/>
          <w:b/>
          <w:bCs/>
          <w:sz w:val="22"/>
          <w:szCs w:val="22"/>
        </w:rPr>
        <w:t>/</w:t>
      </w:r>
      <w:r w:rsidR="003B0111" w:rsidRPr="009C5AE3">
        <w:rPr>
          <w:rFonts w:ascii="Arial" w:hAnsi="Arial" w:cs="Arial"/>
          <w:b/>
          <w:bCs/>
          <w:sz w:val="22"/>
          <w:szCs w:val="22"/>
        </w:rPr>
        <w:t>5</w:t>
      </w:r>
    </w:p>
    <w:p w14:paraId="68ABC932" w14:textId="77777777" w:rsidR="00705266" w:rsidRPr="009C5AE3" w:rsidRDefault="00705266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CE67EC4" w14:textId="3473811A" w:rsidR="004A4C75" w:rsidRPr="009C5AE3" w:rsidRDefault="00705266" w:rsidP="007D12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Plot the dry</w:t>
      </w:r>
      <w:r w:rsidR="00800E08" w:rsidRPr="009C5AE3">
        <w:rPr>
          <w:rFonts w:ascii="Arial" w:hAnsi="Arial" w:cs="Arial"/>
          <w:sz w:val="22"/>
          <w:szCs w:val="22"/>
        </w:rPr>
        <w:t>-</w:t>
      </w:r>
      <w:r w:rsidRPr="009C5AE3">
        <w:rPr>
          <w:rFonts w:ascii="Arial" w:hAnsi="Arial" w:cs="Arial"/>
          <w:sz w:val="22"/>
          <w:szCs w:val="22"/>
        </w:rPr>
        <w:t>bulb and dewpoint temperature</w:t>
      </w:r>
      <w:r w:rsidR="00DA1E63" w:rsidRPr="009C5AE3">
        <w:rPr>
          <w:rFonts w:ascii="Arial" w:hAnsi="Arial" w:cs="Arial"/>
          <w:sz w:val="22"/>
          <w:szCs w:val="22"/>
        </w:rPr>
        <w:t>s</w:t>
      </w:r>
      <w:r w:rsidRPr="009C5AE3">
        <w:rPr>
          <w:rFonts w:ascii="Arial" w:hAnsi="Arial" w:cs="Arial"/>
          <w:sz w:val="22"/>
          <w:szCs w:val="22"/>
        </w:rPr>
        <w:t xml:space="preserve"> </w:t>
      </w:r>
      <w:r w:rsidR="00AA7D63" w:rsidRPr="009C5AE3">
        <w:rPr>
          <w:rFonts w:ascii="Arial" w:hAnsi="Arial" w:cs="Arial"/>
          <w:sz w:val="22"/>
          <w:szCs w:val="22"/>
        </w:rPr>
        <w:t xml:space="preserve">at the </w:t>
      </w:r>
      <w:r w:rsidRPr="009C5AE3">
        <w:rPr>
          <w:rFonts w:ascii="Arial" w:hAnsi="Arial" w:cs="Arial"/>
          <w:sz w:val="22"/>
          <w:szCs w:val="22"/>
        </w:rPr>
        <w:t xml:space="preserve">mandatory and significant levels </w:t>
      </w:r>
      <w:r w:rsidR="00800E08" w:rsidRPr="009C5AE3">
        <w:rPr>
          <w:rFonts w:ascii="Arial" w:hAnsi="Arial" w:cs="Arial"/>
          <w:sz w:val="22"/>
          <w:szCs w:val="22"/>
        </w:rPr>
        <w:t xml:space="preserve">(i.e. use the entire data set) </w:t>
      </w:r>
      <w:r w:rsidRPr="009C5AE3">
        <w:rPr>
          <w:rFonts w:ascii="Arial" w:hAnsi="Arial" w:cs="Arial"/>
          <w:sz w:val="22"/>
          <w:szCs w:val="22"/>
        </w:rPr>
        <w:t xml:space="preserve">on the </w:t>
      </w:r>
      <w:r w:rsidR="004A4C75" w:rsidRPr="009C5AE3">
        <w:rPr>
          <w:rFonts w:ascii="Arial" w:hAnsi="Arial" w:cs="Arial"/>
          <w:sz w:val="22"/>
          <w:szCs w:val="22"/>
        </w:rPr>
        <w:t xml:space="preserve">blank </w:t>
      </w:r>
      <w:proofErr w:type="spellStart"/>
      <w:r w:rsidRPr="009C5AE3">
        <w:rPr>
          <w:rFonts w:ascii="Arial" w:hAnsi="Arial" w:cs="Arial"/>
          <w:sz w:val="22"/>
          <w:szCs w:val="22"/>
        </w:rPr>
        <w:t>tephigram</w:t>
      </w:r>
      <w:proofErr w:type="spellEnd"/>
      <w:r w:rsidRPr="009C5AE3">
        <w:rPr>
          <w:rFonts w:ascii="Arial" w:hAnsi="Arial" w:cs="Arial"/>
          <w:sz w:val="22"/>
          <w:szCs w:val="22"/>
        </w:rPr>
        <w:t xml:space="preserve"> provided (use a pencil). </w:t>
      </w:r>
      <w:r w:rsidR="006A0544" w:rsidRPr="009C5AE3">
        <w:rPr>
          <w:rFonts w:ascii="Arial" w:hAnsi="Arial" w:cs="Arial"/>
          <w:sz w:val="22"/>
          <w:szCs w:val="22"/>
        </w:rPr>
        <w:t>Use a</w:t>
      </w:r>
      <w:r w:rsidR="006A0544" w:rsidRPr="009C5AE3">
        <w:rPr>
          <w:rFonts w:ascii="Arial" w:hAnsi="Arial" w:cs="Arial"/>
          <w:b/>
          <w:sz w:val="22"/>
          <w:szCs w:val="22"/>
        </w:rPr>
        <w:t xml:space="preserve"> dot</w:t>
      </w:r>
      <w:r w:rsidR="006A0544" w:rsidRPr="009C5AE3">
        <w:rPr>
          <w:rFonts w:ascii="Arial" w:hAnsi="Arial" w:cs="Arial"/>
          <w:sz w:val="22"/>
          <w:szCs w:val="22"/>
        </w:rPr>
        <w:t xml:space="preserve"> to denote your points plotted at the </w:t>
      </w:r>
      <w:r w:rsidR="006A0544" w:rsidRPr="009C5AE3">
        <w:rPr>
          <w:rFonts w:ascii="Arial" w:hAnsi="Arial" w:cs="Arial"/>
          <w:b/>
          <w:sz w:val="22"/>
          <w:szCs w:val="22"/>
        </w:rPr>
        <w:t xml:space="preserve">significant levels, </w:t>
      </w:r>
      <w:r w:rsidR="006A0544" w:rsidRPr="009C5AE3">
        <w:rPr>
          <w:rFonts w:ascii="Arial" w:hAnsi="Arial" w:cs="Arial"/>
          <w:sz w:val="22"/>
          <w:szCs w:val="22"/>
        </w:rPr>
        <w:t xml:space="preserve">and an </w:t>
      </w:r>
      <w:r w:rsidR="006A0544" w:rsidRPr="009C5AE3">
        <w:rPr>
          <w:rFonts w:ascii="Arial" w:hAnsi="Arial" w:cs="Arial"/>
          <w:b/>
          <w:sz w:val="22"/>
          <w:szCs w:val="22"/>
        </w:rPr>
        <w:t>open circle</w:t>
      </w:r>
      <w:r w:rsidR="006A0544" w:rsidRPr="009C5AE3">
        <w:rPr>
          <w:rFonts w:ascii="Arial" w:hAnsi="Arial" w:cs="Arial"/>
          <w:sz w:val="22"/>
          <w:szCs w:val="22"/>
        </w:rPr>
        <w:t xml:space="preserve"> to denote your points plotted at the </w:t>
      </w:r>
      <w:r w:rsidR="006A0544" w:rsidRPr="009C5AE3">
        <w:rPr>
          <w:rFonts w:ascii="Arial" w:hAnsi="Arial" w:cs="Arial"/>
          <w:b/>
          <w:sz w:val="22"/>
          <w:szCs w:val="22"/>
        </w:rPr>
        <w:t xml:space="preserve">mandatory levels. </w:t>
      </w:r>
      <w:r w:rsidRPr="009C5AE3">
        <w:rPr>
          <w:rFonts w:ascii="Arial" w:hAnsi="Arial" w:cs="Arial"/>
          <w:b/>
          <w:bCs/>
          <w:sz w:val="22"/>
          <w:szCs w:val="22"/>
        </w:rPr>
        <w:t>/</w:t>
      </w:r>
      <w:r w:rsidR="004275C7" w:rsidRPr="009C5AE3">
        <w:rPr>
          <w:rFonts w:ascii="Arial" w:hAnsi="Arial" w:cs="Arial"/>
          <w:b/>
          <w:bCs/>
          <w:sz w:val="22"/>
          <w:szCs w:val="22"/>
        </w:rPr>
        <w:t>10</w:t>
      </w:r>
    </w:p>
    <w:p w14:paraId="087FB753" w14:textId="77777777" w:rsidR="00800E08" w:rsidRPr="009C5AE3" w:rsidRDefault="00800E08" w:rsidP="007D12A9">
      <w:pPr>
        <w:spacing w:line="360" w:lineRule="auto"/>
        <w:rPr>
          <w:rFonts w:ascii="Arial" w:hAnsi="Arial" w:cs="Arial"/>
          <w:sz w:val="22"/>
          <w:szCs w:val="22"/>
        </w:rPr>
      </w:pPr>
    </w:p>
    <w:p w14:paraId="0920355B" w14:textId="7FA313DB" w:rsidR="00A07123" w:rsidRPr="009C5AE3" w:rsidRDefault="00D62214" w:rsidP="007D12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Why do we only plot:</w:t>
      </w:r>
    </w:p>
    <w:p w14:paraId="72569BC7" w14:textId="3E5757AF" w:rsidR="00D62214" w:rsidRPr="009C5AE3" w:rsidRDefault="00D62214" w:rsidP="007D12A9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Mandatory levels, and</w:t>
      </w:r>
      <w:r w:rsidR="007779ED" w:rsidRPr="009C5AE3">
        <w:rPr>
          <w:rFonts w:ascii="Arial" w:hAnsi="Arial" w:cs="Arial"/>
          <w:sz w:val="22"/>
          <w:szCs w:val="22"/>
        </w:rPr>
        <w:t xml:space="preserve"> </w:t>
      </w:r>
      <w:r w:rsidR="007D12A9" w:rsidRPr="009C5AE3">
        <w:rPr>
          <w:rFonts w:ascii="Arial" w:hAnsi="Arial" w:cs="Arial"/>
          <w:b/>
          <w:bCs/>
          <w:sz w:val="22"/>
          <w:szCs w:val="22"/>
        </w:rPr>
        <w:t>/</w:t>
      </w:r>
      <w:r w:rsidRPr="009C5AE3">
        <w:rPr>
          <w:rFonts w:ascii="Arial" w:hAnsi="Arial" w:cs="Arial"/>
          <w:b/>
          <w:bCs/>
          <w:sz w:val="22"/>
          <w:szCs w:val="22"/>
        </w:rPr>
        <w:t>1</w:t>
      </w:r>
      <w:r w:rsidRPr="009C5AE3">
        <w:rPr>
          <w:rFonts w:ascii="Arial" w:hAnsi="Arial" w:cs="Arial"/>
          <w:sz w:val="22"/>
          <w:szCs w:val="22"/>
        </w:rPr>
        <w:t xml:space="preserve"> </w:t>
      </w:r>
    </w:p>
    <w:p w14:paraId="2E3DAE6C" w14:textId="03D4934F" w:rsidR="00D62214" w:rsidRPr="009C5AE3" w:rsidRDefault="00D62214" w:rsidP="007D12A9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Significant levels, </w:t>
      </w:r>
      <w:r w:rsidRPr="009C5AE3">
        <w:rPr>
          <w:rFonts w:ascii="Arial" w:hAnsi="Arial" w:cs="Arial"/>
          <w:b/>
          <w:bCs/>
          <w:sz w:val="22"/>
          <w:szCs w:val="22"/>
        </w:rPr>
        <w:t>/1</w:t>
      </w:r>
    </w:p>
    <w:p w14:paraId="6C3D5FF0" w14:textId="72EA8A61" w:rsidR="00D62214" w:rsidRPr="009C5AE3" w:rsidRDefault="00D62214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on a </w:t>
      </w:r>
      <w:proofErr w:type="spellStart"/>
      <w:r w:rsidRPr="009C5AE3">
        <w:rPr>
          <w:rFonts w:ascii="Arial" w:hAnsi="Arial" w:cs="Arial"/>
          <w:sz w:val="22"/>
          <w:szCs w:val="22"/>
        </w:rPr>
        <w:t>tephigram</w:t>
      </w:r>
      <w:proofErr w:type="spellEnd"/>
      <w:r w:rsidRPr="009C5AE3">
        <w:rPr>
          <w:rFonts w:ascii="Arial" w:hAnsi="Arial" w:cs="Arial"/>
          <w:sz w:val="22"/>
          <w:szCs w:val="22"/>
        </w:rPr>
        <w:t xml:space="preserve">? </w:t>
      </w:r>
      <w:r w:rsidR="003D0094" w:rsidRPr="009C5AE3">
        <w:rPr>
          <w:rFonts w:ascii="Arial" w:hAnsi="Arial" w:cs="Arial"/>
          <w:sz w:val="22"/>
          <w:szCs w:val="22"/>
        </w:rPr>
        <w:t>(The answer is different for each!)</w:t>
      </w:r>
    </w:p>
    <w:p w14:paraId="25A96877" w14:textId="77777777" w:rsidR="00853304" w:rsidRPr="009C5AE3" w:rsidRDefault="00853304" w:rsidP="007D12A9">
      <w:pPr>
        <w:spacing w:line="360" w:lineRule="auto"/>
        <w:rPr>
          <w:rFonts w:ascii="Arial" w:hAnsi="Arial" w:cs="Arial"/>
          <w:sz w:val="22"/>
          <w:szCs w:val="22"/>
        </w:rPr>
      </w:pPr>
    </w:p>
    <w:p w14:paraId="002F25A2" w14:textId="0E7953B6" w:rsidR="004C2FC9" w:rsidRPr="009C5AE3" w:rsidRDefault="004C2FC9" w:rsidP="007D12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On your </w:t>
      </w:r>
      <w:proofErr w:type="spellStart"/>
      <w:r w:rsidRPr="009C5AE3">
        <w:rPr>
          <w:rFonts w:ascii="Arial" w:hAnsi="Arial" w:cs="Arial"/>
          <w:sz w:val="22"/>
          <w:szCs w:val="22"/>
        </w:rPr>
        <w:t>tephigram</w:t>
      </w:r>
      <w:proofErr w:type="spellEnd"/>
      <w:r w:rsidRPr="009C5AE3">
        <w:rPr>
          <w:rFonts w:ascii="Arial" w:hAnsi="Arial" w:cs="Arial"/>
          <w:sz w:val="22"/>
          <w:szCs w:val="22"/>
        </w:rPr>
        <w:t>, c</w:t>
      </w:r>
      <w:r w:rsidR="00853304" w:rsidRPr="009C5AE3">
        <w:rPr>
          <w:rFonts w:ascii="Arial" w:hAnsi="Arial" w:cs="Arial"/>
          <w:sz w:val="22"/>
          <w:szCs w:val="22"/>
        </w:rPr>
        <w:t xml:space="preserve">learly mark </w:t>
      </w:r>
      <w:r w:rsidR="001006CF" w:rsidRPr="009C5AE3">
        <w:rPr>
          <w:rFonts w:ascii="Arial" w:hAnsi="Arial" w:cs="Arial"/>
          <w:sz w:val="22"/>
          <w:szCs w:val="22"/>
        </w:rPr>
        <w:t>and label:</w:t>
      </w:r>
    </w:p>
    <w:p w14:paraId="68360BDA" w14:textId="0D72AFF2" w:rsidR="00A25894" w:rsidRPr="009C5AE3" w:rsidRDefault="00803ACA" w:rsidP="007D12A9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The</w:t>
      </w:r>
      <w:r w:rsidR="004C2FC9" w:rsidRPr="009C5AE3">
        <w:rPr>
          <w:rFonts w:ascii="Arial" w:hAnsi="Arial" w:cs="Arial"/>
          <w:sz w:val="22"/>
          <w:szCs w:val="22"/>
        </w:rPr>
        <w:t xml:space="preserve"> </w:t>
      </w:r>
      <w:r w:rsidR="005A53E0" w:rsidRPr="009C5AE3">
        <w:rPr>
          <w:rFonts w:ascii="Arial" w:hAnsi="Arial" w:cs="Arial"/>
          <w:sz w:val="22"/>
          <w:szCs w:val="22"/>
        </w:rPr>
        <w:t xml:space="preserve">planetary </w:t>
      </w:r>
      <w:r w:rsidR="00264983" w:rsidRPr="009C5AE3">
        <w:rPr>
          <w:rFonts w:ascii="Arial" w:hAnsi="Arial" w:cs="Arial"/>
          <w:sz w:val="22"/>
          <w:szCs w:val="22"/>
        </w:rPr>
        <w:t>boundary layer</w:t>
      </w:r>
      <w:r w:rsidR="004C2FC9" w:rsidRPr="009C5AE3">
        <w:rPr>
          <w:rFonts w:ascii="Arial" w:hAnsi="Arial" w:cs="Arial"/>
          <w:sz w:val="22"/>
          <w:szCs w:val="22"/>
        </w:rPr>
        <w:t xml:space="preserve"> </w:t>
      </w:r>
      <w:r w:rsidR="00853304" w:rsidRPr="009C5AE3">
        <w:rPr>
          <w:rFonts w:ascii="Arial" w:hAnsi="Arial" w:cs="Arial"/>
          <w:b/>
          <w:bCs/>
          <w:sz w:val="22"/>
          <w:szCs w:val="22"/>
        </w:rPr>
        <w:t>/2</w:t>
      </w:r>
    </w:p>
    <w:p w14:paraId="5CC6C134" w14:textId="517EEDB9" w:rsidR="00853304" w:rsidRPr="009C5AE3" w:rsidRDefault="00803ACA" w:rsidP="007D12A9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The</w:t>
      </w:r>
      <w:r w:rsidR="00853304" w:rsidRPr="009C5AE3">
        <w:rPr>
          <w:rFonts w:ascii="Arial" w:hAnsi="Arial" w:cs="Arial"/>
          <w:sz w:val="22"/>
          <w:szCs w:val="22"/>
        </w:rPr>
        <w:t xml:space="preserve"> tropopause</w:t>
      </w:r>
      <w:r w:rsidR="004C2FC9" w:rsidRPr="009C5AE3">
        <w:rPr>
          <w:rFonts w:ascii="Arial" w:hAnsi="Arial" w:cs="Arial"/>
          <w:sz w:val="22"/>
          <w:szCs w:val="22"/>
        </w:rPr>
        <w:t>.</w:t>
      </w:r>
      <w:r w:rsidR="00966CF6" w:rsidRPr="009C5AE3">
        <w:rPr>
          <w:rFonts w:ascii="Arial" w:hAnsi="Arial" w:cs="Arial"/>
          <w:sz w:val="22"/>
          <w:szCs w:val="22"/>
        </w:rPr>
        <w:t xml:space="preserve"> </w:t>
      </w:r>
      <w:r w:rsidR="00853304" w:rsidRPr="009C5AE3">
        <w:rPr>
          <w:rFonts w:ascii="Arial" w:hAnsi="Arial" w:cs="Arial"/>
          <w:b/>
          <w:bCs/>
          <w:sz w:val="22"/>
          <w:szCs w:val="22"/>
        </w:rPr>
        <w:t>/2</w:t>
      </w:r>
    </w:p>
    <w:p w14:paraId="0D6D0E89" w14:textId="45EBEC5C" w:rsidR="009D54F2" w:rsidRPr="009C5AE3" w:rsidRDefault="00052200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9C5AE3">
        <w:rPr>
          <w:rFonts w:ascii="Arial" w:hAnsi="Arial" w:cs="Arial"/>
          <w:sz w:val="22"/>
          <w:szCs w:val="22"/>
        </w:rPr>
        <w:t>Give an explanation for</w:t>
      </w:r>
      <w:proofErr w:type="gramEnd"/>
      <w:r w:rsidRPr="009C5AE3">
        <w:rPr>
          <w:rFonts w:ascii="Arial" w:hAnsi="Arial" w:cs="Arial"/>
          <w:sz w:val="22"/>
          <w:szCs w:val="22"/>
        </w:rPr>
        <w:t xml:space="preserve"> </w:t>
      </w:r>
      <w:r w:rsidR="004619C5" w:rsidRPr="009C5AE3">
        <w:rPr>
          <w:rFonts w:ascii="Arial" w:hAnsi="Arial" w:cs="Arial"/>
          <w:sz w:val="22"/>
          <w:szCs w:val="22"/>
        </w:rPr>
        <w:t xml:space="preserve">your placement of </w:t>
      </w:r>
      <w:r w:rsidRPr="009C5AE3">
        <w:rPr>
          <w:rFonts w:ascii="Arial" w:hAnsi="Arial" w:cs="Arial"/>
          <w:sz w:val="22"/>
          <w:szCs w:val="22"/>
        </w:rPr>
        <w:t>each.</w:t>
      </w:r>
    </w:p>
    <w:p w14:paraId="4B3388F1" w14:textId="77777777" w:rsidR="004C2FC9" w:rsidRPr="009C5AE3" w:rsidRDefault="004C2FC9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7DC8213" w14:textId="480DB8FF" w:rsidR="00342C3C" w:rsidRPr="009C5AE3" w:rsidRDefault="00342C3C" w:rsidP="007D12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Determine the static stability vs. height of the sounding using</w:t>
      </w:r>
      <w:r w:rsidR="00F27E86" w:rsidRPr="009C5AE3">
        <w:rPr>
          <w:rFonts w:ascii="Arial" w:hAnsi="Arial" w:cs="Arial"/>
          <w:sz w:val="22"/>
          <w:szCs w:val="22"/>
        </w:rPr>
        <w:t xml:space="preserve"> t</w:t>
      </w:r>
      <w:r w:rsidRPr="009C5AE3">
        <w:rPr>
          <w:rFonts w:ascii="Arial" w:hAnsi="Arial" w:cs="Arial"/>
          <w:sz w:val="22"/>
          <w:szCs w:val="22"/>
        </w:rPr>
        <w:t xml:space="preserve">he nonlocal </w:t>
      </w:r>
      <w:r w:rsidR="00F27E86" w:rsidRPr="009C5AE3">
        <w:rPr>
          <w:rFonts w:ascii="Arial" w:hAnsi="Arial" w:cs="Arial"/>
          <w:sz w:val="22"/>
          <w:szCs w:val="22"/>
        </w:rPr>
        <w:t>apex</w:t>
      </w:r>
      <w:r w:rsidRPr="009C5AE3">
        <w:rPr>
          <w:rFonts w:ascii="Arial" w:hAnsi="Arial" w:cs="Arial"/>
          <w:sz w:val="22"/>
          <w:szCs w:val="22"/>
        </w:rPr>
        <w:t xml:space="preserve"> method.</w:t>
      </w:r>
      <w:r w:rsidR="00264983" w:rsidRPr="009C5AE3">
        <w:rPr>
          <w:rFonts w:ascii="Arial" w:hAnsi="Arial" w:cs="Arial"/>
          <w:sz w:val="22"/>
          <w:szCs w:val="22"/>
        </w:rPr>
        <w:t xml:space="preserve"> Be sure to show your work on the </w:t>
      </w:r>
      <w:proofErr w:type="spellStart"/>
      <w:r w:rsidR="00264983" w:rsidRPr="009C5AE3">
        <w:rPr>
          <w:rFonts w:ascii="Arial" w:hAnsi="Arial" w:cs="Arial"/>
          <w:sz w:val="22"/>
          <w:szCs w:val="22"/>
        </w:rPr>
        <w:t>tephigram</w:t>
      </w:r>
      <w:proofErr w:type="spellEnd"/>
      <w:r w:rsidR="00264983" w:rsidRPr="009C5AE3">
        <w:rPr>
          <w:rFonts w:ascii="Arial" w:hAnsi="Arial" w:cs="Arial"/>
          <w:sz w:val="22"/>
          <w:szCs w:val="22"/>
        </w:rPr>
        <w:t>.</w:t>
      </w:r>
      <w:r w:rsidRPr="009C5AE3">
        <w:rPr>
          <w:rFonts w:ascii="Arial" w:hAnsi="Arial" w:cs="Arial"/>
          <w:sz w:val="22"/>
          <w:szCs w:val="22"/>
        </w:rPr>
        <w:t xml:space="preserve"> </w:t>
      </w:r>
      <w:r w:rsidRPr="009C5AE3">
        <w:rPr>
          <w:rFonts w:ascii="Arial" w:hAnsi="Arial" w:cs="Arial"/>
          <w:b/>
          <w:bCs/>
          <w:sz w:val="22"/>
          <w:szCs w:val="22"/>
        </w:rPr>
        <w:t>/</w:t>
      </w:r>
      <w:r w:rsidR="00257BF9" w:rsidRPr="009C5AE3">
        <w:rPr>
          <w:rFonts w:ascii="Arial" w:hAnsi="Arial" w:cs="Arial"/>
          <w:b/>
          <w:bCs/>
          <w:sz w:val="22"/>
          <w:szCs w:val="22"/>
        </w:rPr>
        <w:t>4</w:t>
      </w:r>
    </w:p>
    <w:p w14:paraId="6B7A968F" w14:textId="61201932" w:rsidR="002C38D8" w:rsidRPr="009C5AE3" w:rsidRDefault="00C9357D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HINT: s</w:t>
      </w:r>
      <w:r w:rsidR="00334457" w:rsidRPr="009C5AE3">
        <w:rPr>
          <w:rFonts w:ascii="Arial" w:hAnsi="Arial" w:cs="Arial"/>
          <w:sz w:val="22"/>
          <w:szCs w:val="22"/>
        </w:rPr>
        <w:t xml:space="preserve">ee </w:t>
      </w:r>
      <w:r w:rsidR="0064460B" w:rsidRPr="009C5AE3">
        <w:rPr>
          <w:rFonts w:ascii="Arial" w:hAnsi="Arial" w:cs="Arial"/>
          <w:sz w:val="22"/>
          <w:szCs w:val="22"/>
        </w:rPr>
        <w:t>Background section for resources</w:t>
      </w:r>
      <w:r w:rsidR="00334457" w:rsidRPr="009C5AE3">
        <w:rPr>
          <w:rFonts w:ascii="Arial" w:hAnsi="Arial" w:cs="Arial"/>
          <w:sz w:val="22"/>
          <w:szCs w:val="22"/>
        </w:rPr>
        <w:t>.</w:t>
      </w:r>
    </w:p>
    <w:p w14:paraId="2BD35225" w14:textId="77777777" w:rsidR="009D54F2" w:rsidRPr="009C5AE3" w:rsidRDefault="009D54F2" w:rsidP="007D12A9">
      <w:pPr>
        <w:spacing w:line="360" w:lineRule="auto"/>
        <w:rPr>
          <w:rFonts w:ascii="Arial" w:hAnsi="Arial" w:cs="Arial"/>
          <w:sz w:val="22"/>
          <w:szCs w:val="22"/>
        </w:rPr>
      </w:pPr>
    </w:p>
    <w:p w14:paraId="0E09DE70" w14:textId="77777777" w:rsidR="00555CE6" w:rsidRDefault="00014D34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lastRenderedPageBreak/>
        <w:t xml:space="preserve">Part 2 – </w:t>
      </w:r>
      <w:r w:rsidR="001441C8" w:rsidRPr="009C5AE3">
        <w:rPr>
          <w:rFonts w:ascii="Arial" w:hAnsi="Arial" w:cs="Arial"/>
          <w:b/>
          <w:sz w:val="22"/>
          <w:szCs w:val="22"/>
        </w:rPr>
        <w:t xml:space="preserve">Sounding </w:t>
      </w:r>
      <w:r w:rsidRPr="009C5AE3">
        <w:rPr>
          <w:rFonts w:ascii="Arial" w:hAnsi="Arial" w:cs="Arial"/>
          <w:b/>
          <w:sz w:val="22"/>
          <w:szCs w:val="22"/>
        </w:rPr>
        <w:t>plotting and interpretation – 20</w:t>
      </w:r>
      <w:r w:rsidR="00D2537D" w:rsidRPr="009C5AE3">
        <w:rPr>
          <w:rFonts w:ascii="Arial" w:hAnsi="Arial" w:cs="Arial"/>
          <w:b/>
          <w:sz w:val="22"/>
          <w:szCs w:val="22"/>
        </w:rPr>
        <w:t>2</w:t>
      </w:r>
      <w:r w:rsidR="00555CE6">
        <w:rPr>
          <w:rFonts w:ascii="Arial" w:hAnsi="Arial" w:cs="Arial"/>
          <w:b/>
          <w:sz w:val="22"/>
          <w:szCs w:val="22"/>
        </w:rPr>
        <w:t>3</w:t>
      </w:r>
      <w:r w:rsidRPr="009C5AE3">
        <w:rPr>
          <w:rFonts w:ascii="Arial" w:hAnsi="Arial" w:cs="Arial"/>
          <w:b/>
          <w:sz w:val="22"/>
          <w:szCs w:val="22"/>
        </w:rPr>
        <w:t xml:space="preserve"> data (“</w:t>
      </w:r>
      <w:r w:rsidR="00D2537D" w:rsidRPr="009C5AE3">
        <w:rPr>
          <w:rFonts w:ascii="Arial" w:hAnsi="Arial" w:cs="Arial"/>
          <w:b/>
          <w:sz w:val="22"/>
          <w:szCs w:val="22"/>
        </w:rPr>
        <w:t>sonde1</w:t>
      </w:r>
      <w:r w:rsidRPr="009C5AE3">
        <w:rPr>
          <w:rFonts w:ascii="Arial" w:hAnsi="Arial" w:cs="Arial"/>
          <w:b/>
          <w:sz w:val="22"/>
          <w:szCs w:val="22"/>
        </w:rPr>
        <w:t>.</w:t>
      </w:r>
      <w:r w:rsidR="00D2537D" w:rsidRPr="009C5AE3">
        <w:rPr>
          <w:rFonts w:ascii="Arial" w:hAnsi="Arial" w:cs="Arial"/>
          <w:b/>
          <w:sz w:val="22"/>
          <w:szCs w:val="22"/>
        </w:rPr>
        <w:t>csv</w:t>
      </w:r>
      <w:r w:rsidRPr="009C5AE3">
        <w:rPr>
          <w:rFonts w:ascii="Arial" w:hAnsi="Arial" w:cs="Arial"/>
          <w:b/>
          <w:sz w:val="22"/>
          <w:szCs w:val="22"/>
        </w:rPr>
        <w:t>”)</w:t>
      </w:r>
      <w:r w:rsidR="0067658B" w:rsidRPr="009C5AE3">
        <w:rPr>
          <w:rFonts w:ascii="Arial" w:hAnsi="Arial" w:cs="Arial"/>
          <w:b/>
          <w:sz w:val="22"/>
          <w:szCs w:val="22"/>
        </w:rPr>
        <w:t xml:space="preserve"> </w:t>
      </w:r>
    </w:p>
    <w:p w14:paraId="68D55BE0" w14:textId="6F50E90F" w:rsidR="00501D26" w:rsidRPr="009C5AE3" w:rsidRDefault="0067658B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Cs/>
          <w:sz w:val="22"/>
          <w:szCs w:val="22"/>
        </w:rPr>
        <w:t>*</w:t>
      </w:r>
      <w:r w:rsidR="00555CE6">
        <w:rPr>
          <w:rFonts w:ascii="Arial" w:hAnsi="Arial" w:cs="Arial"/>
          <w:bCs/>
          <w:sz w:val="22"/>
          <w:szCs w:val="22"/>
        </w:rPr>
        <w:t>This is the previous year’s data due to equipment issues</w:t>
      </w:r>
      <w:r w:rsidRPr="009C5AE3">
        <w:rPr>
          <w:rFonts w:ascii="Arial" w:hAnsi="Arial" w:cs="Arial"/>
          <w:bCs/>
          <w:sz w:val="22"/>
          <w:szCs w:val="22"/>
        </w:rPr>
        <w:t>*</w:t>
      </w:r>
    </w:p>
    <w:p w14:paraId="3CC8511A" w14:textId="0B9ABFD0" w:rsidR="00501D26" w:rsidRPr="009C5AE3" w:rsidRDefault="004C7168" w:rsidP="007D12A9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Using the data provided in the 20</w:t>
      </w:r>
      <w:r w:rsidR="00555CE6">
        <w:rPr>
          <w:rFonts w:ascii="Arial" w:hAnsi="Arial" w:cs="Arial"/>
          <w:sz w:val="22"/>
          <w:szCs w:val="22"/>
        </w:rPr>
        <w:t>23</w:t>
      </w:r>
      <w:r w:rsidRPr="009C5AE3">
        <w:rPr>
          <w:rFonts w:ascii="Arial" w:hAnsi="Arial" w:cs="Arial"/>
          <w:sz w:val="22"/>
          <w:szCs w:val="22"/>
        </w:rPr>
        <w:t xml:space="preserve"> Excel spreadsheet (“</w:t>
      </w:r>
      <w:r w:rsidR="00D2537D" w:rsidRPr="009C5AE3">
        <w:rPr>
          <w:rFonts w:ascii="Arial" w:hAnsi="Arial" w:cs="Arial"/>
          <w:b/>
          <w:sz w:val="22"/>
          <w:szCs w:val="22"/>
        </w:rPr>
        <w:t>sonde1data202</w:t>
      </w:r>
      <w:r w:rsidR="00555CE6">
        <w:rPr>
          <w:rFonts w:ascii="Arial" w:hAnsi="Arial" w:cs="Arial"/>
          <w:b/>
          <w:sz w:val="22"/>
          <w:szCs w:val="22"/>
        </w:rPr>
        <w:t>3</w:t>
      </w:r>
      <w:r w:rsidR="00D2537D" w:rsidRPr="009C5AE3">
        <w:rPr>
          <w:rFonts w:ascii="Arial" w:hAnsi="Arial" w:cs="Arial"/>
          <w:b/>
          <w:sz w:val="22"/>
          <w:szCs w:val="22"/>
        </w:rPr>
        <w:t>.csv</w:t>
      </w:r>
      <w:r w:rsidRPr="009C5AE3">
        <w:rPr>
          <w:rFonts w:ascii="Arial" w:hAnsi="Arial" w:cs="Arial"/>
          <w:sz w:val="22"/>
          <w:szCs w:val="22"/>
        </w:rPr>
        <w:t>”), p</w:t>
      </w:r>
      <w:r w:rsidR="004A4C75" w:rsidRPr="009C5AE3">
        <w:rPr>
          <w:rFonts w:ascii="Arial" w:hAnsi="Arial" w:cs="Arial"/>
          <w:sz w:val="22"/>
          <w:szCs w:val="22"/>
        </w:rPr>
        <w:t xml:space="preserve">lot the </w:t>
      </w:r>
      <w:r w:rsidR="001441C8" w:rsidRPr="009C5AE3">
        <w:rPr>
          <w:rFonts w:ascii="Arial" w:hAnsi="Arial" w:cs="Arial"/>
          <w:b/>
          <w:sz w:val="22"/>
          <w:szCs w:val="22"/>
        </w:rPr>
        <w:t>temperature</w:t>
      </w:r>
      <w:r w:rsidR="007D12A9" w:rsidRPr="009C5AE3">
        <w:rPr>
          <w:rFonts w:ascii="Arial" w:hAnsi="Arial" w:cs="Arial"/>
          <w:b/>
          <w:sz w:val="22"/>
          <w:szCs w:val="22"/>
        </w:rPr>
        <w:t>, potential temperature,</w:t>
      </w:r>
      <w:r w:rsidR="001441C8" w:rsidRPr="009C5AE3">
        <w:rPr>
          <w:rFonts w:ascii="Arial" w:hAnsi="Arial" w:cs="Arial"/>
          <w:sz w:val="22"/>
          <w:szCs w:val="22"/>
        </w:rPr>
        <w:t xml:space="preserve"> and </w:t>
      </w:r>
      <w:r w:rsidR="001441C8" w:rsidRPr="009C5AE3">
        <w:rPr>
          <w:rFonts w:ascii="Arial" w:hAnsi="Arial" w:cs="Arial"/>
          <w:b/>
          <w:sz w:val="22"/>
          <w:szCs w:val="22"/>
        </w:rPr>
        <w:t>dewpoint profiles</w:t>
      </w:r>
      <w:r w:rsidR="001441C8" w:rsidRPr="009C5AE3">
        <w:rPr>
          <w:rFonts w:ascii="Arial" w:hAnsi="Arial" w:cs="Arial"/>
          <w:sz w:val="22"/>
          <w:szCs w:val="22"/>
        </w:rPr>
        <w:t xml:space="preserve"> vs. pressure using Excel, or a programm</w:t>
      </w:r>
      <w:r w:rsidR="000255BF" w:rsidRPr="009C5AE3">
        <w:rPr>
          <w:rFonts w:ascii="Arial" w:hAnsi="Arial" w:cs="Arial"/>
          <w:sz w:val="22"/>
          <w:szCs w:val="22"/>
        </w:rPr>
        <w:t xml:space="preserve">ing language. Also make a plot with the </w:t>
      </w:r>
      <w:r w:rsidR="000255BF" w:rsidRPr="009C5AE3">
        <w:rPr>
          <w:rFonts w:ascii="Arial" w:hAnsi="Arial" w:cs="Arial"/>
          <w:b/>
          <w:sz w:val="22"/>
          <w:szCs w:val="22"/>
        </w:rPr>
        <w:t>wind speed</w:t>
      </w:r>
      <w:r w:rsidR="000255BF" w:rsidRPr="009C5AE3">
        <w:rPr>
          <w:rFonts w:ascii="Arial" w:hAnsi="Arial" w:cs="Arial"/>
          <w:sz w:val="22"/>
          <w:szCs w:val="22"/>
        </w:rPr>
        <w:t xml:space="preserve"> profile</w:t>
      </w:r>
      <w:r w:rsidR="001441C8" w:rsidRPr="009C5AE3">
        <w:rPr>
          <w:rFonts w:ascii="Arial" w:hAnsi="Arial" w:cs="Arial"/>
          <w:sz w:val="22"/>
          <w:szCs w:val="22"/>
        </w:rPr>
        <w:t xml:space="preserve">, and another with the </w:t>
      </w:r>
      <w:r w:rsidR="001441C8" w:rsidRPr="009C5AE3">
        <w:rPr>
          <w:rFonts w:ascii="Arial" w:hAnsi="Arial" w:cs="Arial"/>
          <w:b/>
          <w:sz w:val="22"/>
          <w:szCs w:val="22"/>
        </w:rPr>
        <w:t>wind direction</w:t>
      </w:r>
      <w:r w:rsidR="001441C8" w:rsidRPr="009C5AE3">
        <w:rPr>
          <w:rFonts w:ascii="Arial" w:hAnsi="Arial" w:cs="Arial"/>
          <w:sz w:val="22"/>
          <w:szCs w:val="22"/>
        </w:rPr>
        <w:t xml:space="preserve"> (you should have </w:t>
      </w:r>
      <w:r w:rsidR="001441C8" w:rsidRPr="009C5AE3">
        <w:rPr>
          <w:rFonts w:ascii="Arial" w:hAnsi="Arial" w:cs="Arial"/>
          <w:b/>
          <w:sz w:val="22"/>
          <w:szCs w:val="22"/>
        </w:rPr>
        <w:t>3 plots total for this question</w:t>
      </w:r>
      <w:r w:rsidR="001441C8" w:rsidRPr="009C5AE3">
        <w:rPr>
          <w:rFonts w:ascii="Arial" w:hAnsi="Arial" w:cs="Arial"/>
          <w:sz w:val="22"/>
          <w:szCs w:val="22"/>
        </w:rPr>
        <w:t>).</w:t>
      </w:r>
      <w:r w:rsidR="001441C8" w:rsidRPr="009C5AE3">
        <w:rPr>
          <w:rFonts w:ascii="Arial" w:hAnsi="Arial" w:cs="Arial"/>
          <w:b/>
          <w:sz w:val="22"/>
          <w:szCs w:val="22"/>
        </w:rPr>
        <w:t xml:space="preserve"> </w:t>
      </w:r>
      <w:r w:rsidR="001441C8" w:rsidRPr="009C5AE3">
        <w:rPr>
          <w:rFonts w:ascii="Arial" w:hAnsi="Arial" w:cs="Arial"/>
          <w:b/>
          <w:bCs/>
          <w:sz w:val="22"/>
          <w:szCs w:val="22"/>
        </w:rPr>
        <w:t>/</w:t>
      </w:r>
      <w:r w:rsidR="007D12A9" w:rsidRPr="009C5AE3">
        <w:rPr>
          <w:rFonts w:ascii="Arial" w:hAnsi="Arial" w:cs="Arial"/>
          <w:b/>
          <w:bCs/>
          <w:sz w:val="22"/>
          <w:szCs w:val="22"/>
        </w:rPr>
        <w:t>8</w:t>
      </w:r>
    </w:p>
    <w:p w14:paraId="13386334" w14:textId="77777777" w:rsidR="00EE21CD" w:rsidRPr="009C5AE3" w:rsidRDefault="00EE21CD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2C25A9B" w14:textId="05178FF7" w:rsidR="00EE21CD" w:rsidRPr="009C5AE3" w:rsidRDefault="00EF0591" w:rsidP="007D12A9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On your temperature/</w:t>
      </w:r>
      <w:r w:rsidR="007D12A9" w:rsidRPr="009C5AE3">
        <w:rPr>
          <w:rFonts w:ascii="Arial" w:hAnsi="Arial" w:cs="Arial"/>
          <w:sz w:val="22"/>
          <w:szCs w:val="22"/>
        </w:rPr>
        <w:t>potential temperature/</w:t>
      </w:r>
      <w:r w:rsidRPr="009C5AE3">
        <w:rPr>
          <w:rFonts w:ascii="Arial" w:hAnsi="Arial" w:cs="Arial"/>
          <w:sz w:val="22"/>
          <w:szCs w:val="22"/>
        </w:rPr>
        <w:t xml:space="preserve">dewpoint plot, mark where the tropopause is, and explain </w:t>
      </w:r>
      <w:r w:rsidR="00B00259" w:rsidRPr="009C5AE3">
        <w:rPr>
          <w:rFonts w:ascii="Arial" w:hAnsi="Arial" w:cs="Arial"/>
          <w:sz w:val="22"/>
          <w:szCs w:val="22"/>
        </w:rPr>
        <w:t>how you made your decision.</w:t>
      </w:r>
      <w:r w:rsidR="001441C8" w:rsidRPr="009C5AE3">
        <w:rPr>
          <w:rFonts w:ascii="Arial" w:hAnsi="Arial" w:cs="Arial"/>
          <w:sz w:val="22"/>
          <w:szCs w:val="22"/>
        </w:rPr>
        <w:t xml:space="preserve"> </w:t>
      </w:r>
      <w:r w:rsidRPr="009C5AE3">
        <w:rPr>
          <w:rFonts w:ascii="Arial" w:hAnsi="Arial" w:cs="Arial"/>
          <w:b/>
          <w:bCs/>
          <w:sz w:val="22"/>
          <w:szCs w:val="22"/>
        </w:rPr>
        <w:t>/</w:t>
      </w:r>
      <w:r w:rsidR="007D12A9" w:rsidRPr="009C5AE3">
        <w:rPr>
          <w:rFonts w:ascii="Arial" w:hAnsi="Arial" w:cs="Arial"/>
          <w:b/>
          <w:bCs/>
          <w:sz w:val="22"/>
          <w:szCs w:val="22"/>
        </w:rPr>
        <w:t>3</w:t>
      </w:r>
    </w:p>
    <w:p w14:paraId="08E43D20" w14:textId="77777777" w:rsidR="00B00259" w:rsidRPr="009C5AE3" w:rsidRDefault="00B00259" w:rsidP="007D12A9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6308F74" w14:textId="3557C392" w:rsidR="00B00259" w:rsidRPr="009C5AE3" w:rsidRDefault="00B00259" w:rsidP="007D12A9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Find the approximate pressure level of the jet stream. </w:t>
      </w:r>
      <w:r w:rsidRPr="009C5AE3">
        <w:rPr>
          <w:rFonts w:ascii="Arial" w:hAnsi="Arial" w:cs="Arial"/>
          <w:b/>
          <w:bCs/>
          <w:sz w:val="22"/>
          <w:szCs w:val="22"/>
        </w:rPr>
        <w:t>/</w:t>
      </w:r>
      <w:r w:rsidR="007D12A9" w:rsidRPr="009C5AE3">
        <w:rPr>
          <w:rFonts w:ascii="Arial" w:hAnsi="Arial" w:cs="Arial"/>
          <w:b/>
          <w:bCs/>
          <w:sz w:val="22"/>
          <w:szCs w:val="22"/>
        </w:rPr>
        <w:t>2</w:t>
      </w:r>
    </w:p>
    <w:p w14:paraId="23F03ADC" w14:textId="61FB18BE" w:rsidR="009D7AD0" w:rsidRPr="009C5AE3" w:rsidRDefault="009D7AD0" w:rsidP="007D12A9">
      <w:pPr>
        <w:spacing w:line="360" w:lineRule="auto"/>
        <w:rPr>
          <w:rFonts w:ascii="Arial" w:hAnsi="Arial" w:cs="Arial"/>
          <w:sz w:val="22"/>
          <w:szCs w:val="22"/>
        </w:rPr>
      </w:pPr>
    </w:p>
    <w:p w14:paraId="539DA885" w14:textId="5E75ABA6" w:rsidR="00CF4929" w:rsidRPr="009C5AE3" w:rsidRDefault="00CF4929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C5AE3">
        <w:rPr>
          <w:rFonts w:ascii="Arial" w:hAnsi="Arial" w:cs="Arial"/>
          <w:b/>
          <w:sz w:val="22"/>
          <w:szCs w:val="22"/>
        </w:rPr>
        <w:t>Further questions</w:t>
      </w:r>
      <w:r w:rsidR="00BD32B0" w:rsidRPr="009C5AE3">
        <w:rPr>
          <w:rFonts w:ascii="Arial" w:hAnsi="Arial" w:cs="Arial"/>
          <w:b/>
          <w:sz w:val="22"/>
          <w:szCs w:val="22"/>
        </w:rPr>
        <w:t xml:space="preserve"> (based on lecture and readings)</w:t>
      </w:r>
    </w:p>
    <w:p w14:paraId="1F0FE769" w14:textId="77777777" w:rsidR="001C43F3" w:rsidRPr="009C5AE3" w:rsidRDefault="001C43F3" w:rsidP="007D12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256D0E7" w14:textId="5B902E1F" w:rsidR="00CF4929" w:rsidRPr="009C5AE3" w:rsidRDefault="00CF4929" w:rsidP="002259EA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Why does the Vaisala RS-90 sonde contain two capacitive humidity sensors? </w:t>
      </w:r>
      <w:r w:rsidRPr="009C5AE3">
        <w:rPr>
          <w:rFonts w:ascii="Arial" w:hAnsi="Arial" w:cs="Arial"/>
          <w:b/>
          <w:bCs/>
          <w:sz w:val="22"/>
          <w:szCs w:val="22"/>
        </w:rPr>
        <w:t>/2</w:t>
      </w:r>
    </w:p>
    <w:p w14:paraId="04F93BEF" w14:textId="77777777" w:rsidR="002C6A91" w:rsidRPr="009C5AE3" w:rsidRDefault="002C6A91" w:rsidP="002259EA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F77C94A" w14:textId="35F8ACD6" w:rsidR="002C6A91" w:rsidRPr="009C5AE3" w:rsidRDefault="002C6A91" w:rsidP="002259EA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>Why would it not be practical to use hair as a humidity sensor in a radiosonde</w:t>
      </w:r>
      <w:r w:rsidR="00B86313" w:rsidRPr="009C5AE3">
        <w:rPr>
          <w:rFonts w:ascii="Arial" w:hAnsi="Arial" w:cs="Arial"/>
          <w:sz w:val="22"/>
          <w:szCs w:val="22"/>
        </w:rPr>
        <w:t xml:space="preserve">? </w:t>
      </w:r>
      <w:r w:rsidR="00B86313" w:rsidRPr="009C5AE3">
        <w:rPr>
          <w:rFonts w:ascii="Arial" w:hAnsi="Arial" w:cs="Arial"/>
          <w:b/>
          <w:bCs/>
          <w:sz w:val="22"/>
          <w:szCs w:val="22"/>
        </w:rPr>
        <w:t>/1</w:t>
      </w:r>
    </w:p>
    <w:p w14:paraId="63001FA2" w14:textId="77777777" w:rsidR="001509BE" w:rsidRPr="009C5AE3" w:rsidRDefault="001509BE" w:rsidP="002259EA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F52839F" w14:textId="365DE7A3" w:rsidR="00CF4929" w:rsidRPr="009C5AE3" w:rsidRDefault="00453321" w:rsidP="002259EA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In modern radiosondes, the batteries are surrounded by two small reservoirs of water. Why? </w:t>
      </w:r>
      <w:r w:rsidRPr="009C5AE3">
        <w:rPr>
          <w:rFonts w:ascii="Arial" w:hAnsi="Arial" w:cs="Arial"/>
          <w:b/>
          <w:bCs/>
          <w:sz w:val="22"/>
          <w:szCs w:val="22"/>
        </w:rPr>
        <w:t>/2</w:t>
      </w:r>
    </w:p>
    <w:p w14:paraId="378CDAD6" w14:textId="77777777" w:rsidR="00DB05D7" w:rsidRPr="009C5AE3" w:rsidRDefault="00DB05D7" w:rsidP="002259EA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43D3930" w14:textId="6DD37176" w:rsidR="004F5A6C" w:rsidRPr="009C5AE3" w:rsidRDefault="007C4946" w:rsidP="002259EA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C5AE3">
        <w:rPr>
          <w:rFonts w:ascii="Arial" w:hAnsi="Arial" w:cs="Arial"/>
          <w:sz w:val="22"/>
          <w:szCs w:val="22"/>
        </w:rPr>
        <w:t xml:space="preserve">Since it is difficult (close to impossible) to prevent exposure errors with a radiosonde, what is the main way </w:t>
      </w:r>
      <w:r w:rsidR="006B3836" w:rsidRPr="009C5AE3">
        <w:rPr>
          <w:rFonts w:ascii="Arial" w:hAnsi="Arial" w:cs="Arial"/>
          <w:sz w:val="22"/>
          <w:szCs w:val="22"/>
        </w:rPr>
        <w:t xml:space="preserve">that </w:t>
      </w:r>
      <w:r w:rsidRPr="009C5AE3">
        <w:rPr>
          <w:rFonts w:ascii="Arial" w:hAnsi="Arial" w:cs="Arial"/>
          <w:sz w:val="22"/>
          <w:szCs w:val="22"/>
        </w:rPr>
        <w:t xml:space="preserve">manufacturers help to prevent them? </w:t>
      </w:r>
      <w:r w:rsidRPr="009C5AE3">
        <w:rPr>
          <w:rFonts w:ascii="Arial" w:hAnsi="Arial" w:cs="Arial"/>
          <w:b/>
          <w:bCs/>
          <w:sz w:val="22"/>
          <w:szCs w:val="22"/>
        </w:rPr>
        <w:t>/1</w:t>
      </w:r>
    </w:p>
    <w:sectPr w:rsidR="004F5A6C" w:rsidRPr="009C5AE3" w:rsidSect="009C5AE3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1D6F" w14:textId="77777777" w:rsidR="00D213F2" w:rsidRDefault="00D213F2" w:rsidP="003177DF">
      <w:r>
        <w:separator/>
      </w:r>
    </w:p>
  </w:endnote>
  <w:endnote w:type="continuationSeparator" w:id="0">
    <w:p w14:paraId="38198229" w14:textId="77777777" w:rsidR="00D213F2" w:rsidRDefault="00D213F2" w:rsidP="003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6166" w14:textId="77777777" w:rsidR="002460B2" w:rsidRDefault="002460B2" w:rsidP="00FB33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A504F" w14:textId="77777777" w:rsidR="002460B2" w:rsidRDefault="002460B2" w:rsidP="003177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D8E7" w14:textId="77777777" w:rsidR="002460B2" w:rsidRDefault="002460B2" w:rsidP="003177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E6D1" w14:textId="77777777" w:rsidR="00D213F2" w:rsidRDefault="00D213F2" w:rsidP="003177DF">
      <w:r>
        <w:separator/>
      </w:r>
    </w:p>
  </w:footnote>
  <w:footnote w:type="continuationSeparator" w:id="0">
    <w:p w14:paraId="1DFE1736" w14:textId="77777777" w:rsidR="00D213F2" w:rsidRDefault="00D213F2" w:rsidP="0031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264B" w14:textId="77777777" w:rsidR="00352020" w:rsidRDefault="00352020">
    <w:pPr>
      <w:pStyle w:val="Header"/>
      <w:rPr>
        <w:lang w:val="en-CA"/>
      </w:rPr>
    </w:pPr>
  </w:p>
  <w:p w14:paraId="1B01BDAF" w14:textId="77777777" w:rsidR="00352020" w:rsidRPr="00352020" w:rsidRDefault="00352020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04BA"/>
    <w:multiLevelType w:val="hybridMultilevel"/>
    <w:tmpl w:val="161A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AD5"/>
    <w:multiLevelType w:val="hybridMultilevel"/>
    <w:tmpl w:val="E13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A2732"/>
    <w:multiLevelType w:val="hybridMultilevel"/>
    <w:tmpl w:val="788A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242D"/>
    <w:multiLevelType w:val="hybridMultilevel"/>
    <w:tmpl w:val="303E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444"/>
    <w:multiLevelType w:val="hybridMultilevel"/>
    <w:tmpl w:val="FBC43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E1BD8"/>
    <w:multiLevelType w:val="hybridMultilevel"/>
    <w:tmpl w:val="A4F0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24608"/>
    <w:multiLevelType w:val="hybridMultilevel"/>
    <w:tmpl w:val="B68ED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A46F0"/>
    <w:multiLevelType w:val="hybridMultilevel"/>
    <w:tmpl w:val="60D2C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78A9"/>
    <w:multiLevelType w:val="hybridMultilevel"/>
    <w:tmpl w:val="CA0CBA44"/>
    <w:lvl w:ilvl="0" w:tplc="557AB9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4145">
    <w:abstractNumId w:val="2"/>
  </w:num>
  <w:num w:numId="2" w16cid:durableId="1723285921">
    <w:abstractNumId w:val="5"/>
  </w:num>
  <w:num w:numId="3" w16cid:durableId="1340037866">
    <w:abstractNumId w:val="0"/>
  </w:num>
  <w:num w:numId="4" w16cid:durableId="1127577775">
    <w:abstractNumId w:val="7"/>
  </w:num>
  <w:num w:numId="5" w16cid:durableId="636378927">
    <w:abstractNumId w:val="6"/>
  </w:num>
  <w:num w:numId="6" w16cid:durableId="953252586">
    <w:abstractNumId w:val="1"/>
  </w:num>
  <w:num w:numId="7" w16cid:durableId="643314603">
    <w:abstractNumId w:val="8"/>
  </w:num>
  <w:num w:numId="8" w16cid:durableId="1977754275">
    <w:abstractNumId w:val="3"/>
  </w:num>
  <w:num w:numId="9" w16cid:durableId="465508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DF"/>
    <w:rsid w:val="00010F50"/>
    <w:rsid w:val="00014D34"/>
    <w:rsid w:val="000255BF"/>
    <w:rsid w:val="00052200"/>
    <w:rsid w:val="00067DF9"/>
    <w:rsid w:val="00074C26"/>
    <w:rsid w:val="000B21A2"/>
    <w:rsid w:val="000C3D2D"/>
    <w:rsid w:val="000C478A"/>
    <w:rsid w:val="000E1155"/>
    <w:rsid w:val="000F0D3F"/>
    <w:rsid w:val="001006CF"/>
    <w:rsid w:val="00114939"/>
    <w:rsid w:val="001441C8"/>
    <w:rsid w:val="00144F94"/>
    <w:rsid w:val="001509BE"/>
    <w:rsid w:val="00154C12"/>
    <w:rsid w:val="00162398"/>
    <w:rsid w:val="001732C6"/>
    <w:rsid w:val="00175EBA"/>
    <w:rsid w:val="001B3F10"/>
    <w:rsid w:val="001B4760"/>
    <w:rsid w:val="001C43F3"/>
    <w:rsid w:val="002106F3"/>
    <w:rsid w:val="002259EA"/>
    <w:rsid w:val="0022661A"/>
    <w:rsid w:val="002460B2"/>
    <w:rsid w:val="00257BF9"/>
    <w:rsid w:val="00264983"/>
    <w:rsid w:val="00271751"/>
    <w:rsid w:val="002743DD"/>
    <w:rsid w:val="00291095"/>
    <w:rsid w:val="002C38D8"/>
    <w:rsid w:val="002C6A91"/>
    <w:rsid w:val="00313F2B"/>
    <w:rsid w:val="003177DF"/>
    <w:rsid w:val="00334457"/>
    <w:rsid w:val="00342C3C"/>
    <w:rsid w:val="00352020"/>
    <w:rsid w:val="00395C60"/>
    <w:rsid w:val="003A0278"/>
    <w:rsid w:val="003A31E1"/>
    <w:rsid w:val="003B0111"/>
    <w:rsid w:val="003D0094"/>
    <w:rsid w:val="00413EA9"/>
    <w:rsid w:val="004275C7"/>
    <w:rsid w:val="004411C8"/>
    <w:rsid w:val="00453321"/>
    <w:rsid w:val="00460937"/>
    <w:rsid w:val="0046161E"/>
    <w:rsid w:val="004619C5"/>
    <w:rsid w:val="00480EB7"/>
    <w:rsid w:val="004A4C75"/>
    <w:rsid w:val="004C2FC9"/>
    <w:rsid w:val="004C7168"/>
    <w:rsid w:val="004D4BD7"/>
    <w:rsid w:val="004F5A6C"/>
    <w:rsid w:val="00501D26"/>
    <w:rsid w:val="005174D1"/>
    <w:rsid w:val="005557C9"/>
    <w:rsid w:val="00555CE6"/>
    <w:rsid w:val="005614B7"/>
    <w:rsid w:val="00573E83"/>
    <w:rsid w:val="005A2DEB"/>
    <w:rsid w:val="005A393F"/>
    <w:rsid w:val="005A53E0"/>
    <w:rsid w:val="005E430A"/>
    <w:rsid w:val="005E786B"/>
    <w:rsid w:val="00632DE1"/>
    <w:rsid w:val="00643249"/>
    <w:rsid w:val="0064460B"/>
    <w:rsid w:val="00646B10"/>
    <w:rsid w:val="00662136"/>
    <w:rsid w:val="00671E85"/>
    <w:rsid w:val="0067658B"/>
    <w:rsid w:val="00693953"/>
    <w:rsid w:val="006A0544"/>
    <w:rsid w:val="006B34E9"/>
    <w:rsid w:val="006B3836"/>
    <w:rsid w:val="006F47A0"/>
    <w:rsid w:val="006F6220"/>
    <w:rsid w:val="006F71AE"/>
    <w:rsid w:val="00700DFF"/>
    <w:rsid w:val="00705266"/>
    <w:rsid w:val="00705DDF"/>
    <w:rsid w:val="00724867"/>
    <w:rsid w:val="007779ED"/>
    <w:rsid w:val="007C4946"/>
    <w:rsid w:val="007D12A9"/>
    <w:rsid w:val="00800E08"/>
    <w:rsid w:val="00803ACA"/>
    <w:rsid w:val="00853304"/>
    <w:rsid w:val="00895B6B"/>
    <w:rsid w:val="008C728A"/>
    <w:rsid w:val="008F2A4F"/>
    <w:rsid w:val="00906A7E"/>
    <w:rsid w:val="00923275"/>
    <w:rsid w:val="00955356"/>
    <w:rsid w:val="00966CF6"/>
    <w:rsid w:val="00972963"/>
    <w:rsid w:val="00972EC4"/>
    <w:rsid w:val="00982D4F"/>
    <w:rsid w:val="0098506C"/>
    <w:rsid w:val="00993472"/>
    <w:rsid w:val="009B3809"/>
    <w:rsid w:val="009C5AE3"/>
    <w:rsid w:val="009D2272"/>
    <w:rsid w:val="009D54F2"/>
    <w:rsid w:val="009D7AD0"/>
    <w:rsid w:val="00A06720"/>
    <w:rsid w:val="00A07123"/>
    <w:rsid w:val="00A25894"/>
    <w:rsid w:val="00A34F01"/>
    <w:rsid w:val="00A541D2"/>
    <w:rsid w:val="00A90EB0"/>
    <w:rsid w:val="00A91A2C"/>
    <w:rsid w:val="00A96CE5"/>
    <w:rsid w:val="00AA7D63"/>
    <w:rsid w:val="00AB66B4"/>
    <w:rsid w:val="00AB6A1E"/>
    <w:rsid w:val="00AC7695"/>
    <w:rsid w:val="00AD6057"/>
    <w:rsid w:val="00B00259"/>
    <w:rsid w:val="00B34B9D"/>
    <w:rsid w:val="00B3633B"/>
    <w:rsid w:val="00B61AD7"/>
    <w:rsid w:val="00B86313"/>
    <w:rsid w:val="00B87D26"/>
    <w:rsid w:val="00BD32B0"/>
    <w:rsid w:val="00BE0517"/>
    <w:rsid w:val="00C043AD"/>
    <w:rsid w:val="00C8125D"/>
    <w:rsid w:val="00C83156"/>
    <w:rsid w:val="00C9357D"/>
    <w:rsid w:val="00C95932"/>
    <w:rsid w:val="00CC1DAA"/>
    <w:rsid w:val="00CE0B0C"/>
    <w:rsid w:val="00CE42F3"/>
    <w:rsid w:val="00CF4929"/>
    <w:rsid w:val="00CF55BC"/>
    <w:rsid w:val="00D07A20"/>
    <w:rsid w:val="00D12CD1"/>
    <w:rsid w:val="00D13BE0"/>
    <w:rsid w:val="00D16175"/>
    <w:rsid w:val="00D213F2"/>
    <w:rsid w:val="00D2537D"/>
    <w:rsid w:val="00D256F7"/>
    <w:rsid w:val="00D62214"/>
    <w:rsid w:val="00D709CB"/>
    <w:rsid w:val="00D7780C"/>
    <w:rsid w:val="00DA1E63"/>
    <w:rsid w:val="00DB05D7"/>
    <w:rsid w:val="00DB074B"/>
    <w:rsid w:val="00DB6B76"/>
    <w:rsid w:val="00DD05D0"/>
    <w:rsid w:val="00EA0436"/>
    <w:rsid w:val="00EA6541"/>
    <w:rsid w:val="00ED04B3"/>
    <w:rsid w:val="00EE21CD"/>
    <w:rsid w:val="00EF0591"/>
    <w:rsid w:val="00F14313"/>
    <w:rsid w:val="00F27E86"/>
    <w:rsid w:val="00F829E1"/>
    <w:rsid w:val="00FA5553"/>
    <w:rsid w:val="00FB3321"/>
    <w:rsid w:val="00FC316C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5362F"/>
  <w14:defaultImageDpi w14:val="300"/>
  <w15:docId w15:val="{1EFAE35E-C692-4446-82AD-FFEAFCF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77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DF"/>
  </w:style>
  <w:style w:type="character" w:styleId="PageNumber">
    <w:name w:val="page number"/>
    <w:basedOn w:val="DefaultParagraphFont"/>
    <w:uiPriority w:val="99"/>
    <w:semiHidden/>
    <w:unhideWhenUsed/>
    <w:rsid w:val="003177DF"/>
  </w:style>
  <w:style w:type="paragraph" w:styleId="ListParagraph">
    <w:name w:val="List Paragraph"/>
    <w:basedOn w:val="Normal"/>
    <w:uiPriority w:val="34"/>
    <w:qFormat/>
    <w:rsid w:val="00173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86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A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A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A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A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2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020"/>
  </w:style>
  <w:style w:type="character" w:styleId="UnresolvedMention">
    <w:name w:val="Unresolved Mention"/>
    <w:basedOn w:val="DefaultParagraphFont"/>
    <w:uiPriority w:val="99"/>
    <w:semiHidden/>
    <w:unhideWhenUsed/>
    <w:rsid w:val="00352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a.Pexa@ubc.c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rn275@student.ubc.ca" TargetMode="External"/><Relationship Id="rId12" Type="http://schemas.openxmlformats.org/officeDocument/2006/relationships/hyperlink" Target="https://www.youtube.com/watch?v=rruiv5eSB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oas.ubc.ca/courses/atsc303/Labs/2020/upperair_lab/upperair_data/tephigram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eather.gov/source/zhu/ZHU_Training_Page/convective_parameters/skewt/skewtinf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ather.gov/source/zhu/ZHU_Training_Page/convective_parameters/skewt/skewtinf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Howard</dc:creator>
  <cp:keywords/>
  <dc:description/>
  <cp:lastModifiedBy>abarn275@student.ubc.ca</cp:lastModifiedBy>
  <cp:revision>8</cp:revision>
  <dcterms:created xsi:type="dcterms:W3CDTF">2025-03-17T18:52:00Z</dcterms:created>
  <dcterms:modified xsi:type="dcterms:W3CDTF">2025-03-25T23:36:00Z</dcterms:modified>
</cp:coreProperties>
</file>